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71" w:rsidRPr="0033415F" w:rsidRDefault="00EC3F71" w:rsidP="0033415F">
      <w:pPr>
        <w:pStyle w:val="Default"/>
        <w:keepNext/>
        <w:spacing w:before="240" w:after="120" w:line="259" w:lineRule="auto"/>
      </w:pPr>
      <w:r w:rsidRPr="0033415F">
        <w:rPr>
          <w:b/>
          <w:bCs/>
        </w:rPr>
        <w:t>DEFINIT</w:t>
      </w:r>
      <w:bookmarkStart w:id="0" w:name="_GoBack"/>
      <w:bookmarkEnd w:id="0"/>
      <w:r w:rsidRPr="0033415F">
        <w:rPr>
          <w:b/>
          <w:bCs/>
        </w:rPr>
        <w:t xml:space="preserve">IONS </w:t>
      </w:r>
    </w:p>
    <w:p w:rsidR="00EC3F71" w:rsidRPr="0033415F" w:rsidRDefault="00EC3F71" w:rsidP="0033415F">
      <w:pPr>
        <w:pStyle w:val="Default"/>
        <w:keepNext/>
        <w:spacing w:before="120" w:after="120" w:line="259" w:lineRule="auto"/>
        <w:rPr>
          <w:sz w:val="20"/>
          <w:szCs w:val="20"/>
        </w:rPr>
      </w:pPr>
      <w:r w:rsidRPr="0033415F">
        <w:rPr>
          <w:sz w:val="20"/>
          <w:szCs w:val="20"/>
        </w:rPr>
        <w:t xml:space="preserve">Add the following definition: </w:t>
      </w:r>
    </w:p>
    <w:p w:rsidR="00EC3F71" w:rsidRPr="0033415F" w:rsidRDefault="00EC3F71" w:rsidP="0033415F">
      <w:pPr>
        <w:pStyle w:val="Default"/>
        <w:keepNext/>
        <w:spacing w:before="120" w:after="120" w:line="259" w:lineRule="auto"/>
        <w:rPr>
          <w:sz w:val="20"/>
          <w:szCs w:val="20"/>
        </w:rPr>
      </w:pPr>
      <w:r w:rsidRPr="0033415F">
        <w:rPr>
          <w:sz w:val="20"/>
          <w:szCs w:val="20"/>
        </w:rPr>
        <w:t>1</w:t>
      </w:r>
      <w:r w:rsidR="005B4698" w:rsidRPr="0033415F">
        <w:rPr>
          <w:sz w:val="20"/>
          <w:szCs w:val="20"/>
        </w:rPr>
        <w:t>6</w:t>
      </w:r>
      <w:r w:rsidRPr="0033415F">
        <w:rPr>
          <w:sz w:val="20"/>
          <w:szCs w:val="20"/>
        </w:rPr>
        <w:t xml:space="preserve">a. </w:t>
      </w:r>
      <w:r w:rsidR="00C40481" w:rsidRPr="0033415F">
        <w:rPr>
          <w:sz w:val="20"/>
          <w:szCs w:val="20"/>
        </w:rPr>
        <w:tab/>
      </w:r>
      <w:r w:rsidR="005B4698" w:rsidRPr="0033415F">
        <w:rPr>
          <w:sz w:val="20"/>
          <w:szCs w:val="20"/>
        </w:rPr>
        <w:t xml:space="preserve">Request for Information </w:t>
      </w:r>
      <w:r w:rsidRPr="0033415F">
        <w:rPr>
          <w:sz w:val="20"/>
          <w:szCs w:val="20"/>
        </w:rPr>
        <w:t xml:space="preserve"> </w:t>
      </w:r>
    </w:p>
    <w:p w:rsidR="005B4698" w:rsidRPr="0033415F" w:rsidRDefault="005B4698" w:rsidP="0033415F">
      <w:pPr>
        <w:pStyle w:val="Default"/>
        <w:spacing w:before="120" w:after="120" w:line="259" w:lineRule="auto"/>
        <w:ind w:left="720"/>
        <w:rPr>
          <w:sz w:val="20"/>
          <w:szCs w:val="20"/>
        </w:rPr>
      </w:pPr>
      <w:r w:rsidRPr="0033415F">
        <w:rPr>
          <w:i/>
          <w:sz w:val="20"/>
          <w:szCs w:val="20"/>
        </w:rPr>
        <w:t>Requests for Information</w:t>
      </w:r>
      <w:r w:rsidR="00EC3F71" w:rsidRPr="0033415F">
        <w:rPr>
          <w:i/>
          <w:iCs/>
          <w:sz w:val="20"/>
          <w:szCs w:val="20"/>
        </w:rPr>
        <w:t xml:space="preserve"> </w:t>
      </w:r>
      <w:r w:rsidRPr="0033415F">
        <w:rPr>
          <w:i/>
          <w:iCs/>
          <w:sz w:val="20"/>
          <w:szCs w:val="20"/>
        </w:rPr>
        <w:t xml:space="preserve">(RFI’s) </w:t>
      </w:r>
      <w:r w:rsidR="00EC3F71" w:rsidRPr="0033415F">
        <w:rPr>
          <w:sz w:val="20"/>
          <w:szCs w:val="20"/>
        </w:rPr>
        <w:t xml:space="preserve">are documents </w:t>
      </w:r>
      <w:r w:rsidRPr="0033415F">
        <w:rPr>
          <w:sz w:val="20"/>
          <w:szCs w:val="20"/>
        </w:rPr>
        <w:t>issued</w:t>
      </w:r>
      <w:r w:rsidR="00EC3F71" w:rsidRPr="0033415F">
        <w:rPr>
          <w:sz w:val="20"/>
          <w:szCs w:val="20"/>
        </w:rPr>
        <w:t xml:space="preserve"> by the </w:t>
      </w:r>
      <w:r w:rsidR="00EC3F71" w:rsidRPr="0033415F">
        <w:rPr>
          <w:i/>
          <w:iCs/>
          <w:sz w:val="20"/>
          <w:szCs w:val="20"/>
        </w:rPr>
        <w:t>Contractor</w:t>
      </w:r>
      <w:r w:rsidRPr="0033415F">
        <w:rPr>
          <w:sz w:val="20"/>
          <w:szCs w:val="20"/>
        </w:rPr>
        <w:t xml:space="preserve"> to the </w:t>
      </w:r>
      <w:r w:rsidRPr="0033415F">
        <w:rPr>
          <w:i/>
          <w:sz w:val="20"/>
          <w:szCs w:val="20"/>
        </w:rPr>
        <w:t>Consultant</w:t>
      </w:r>
      <w:r w:rsidRPr="0033415F">
        <w:rPr>
          <w:sz w:val="20"/>
          <w:szCs w:val="20"/>
        </w:rPr>
        <w:t xml:space="preserve"> requesting clarification o</w:t>
      </w:r>
      <w:r w:rsidR="00D2723A" w:rsidRPr="0033415F">
        <w:rPr>
          <w:sz w:val="20"/>
          <w:szCs w:val="20"/>
        </w:rPr>
        <w:t>r to obtain additional</w:t>
      </w:r>
      <w:r w:rsidRPr="0033415F">
        <w:rPr>
          <w:sz w:val="20"/>
          <w:szCs w:val="20"/>
        </w:rPr>
        <w:t xml:space="preserve"> information where the intent of the </w:t>
      </w:r>
      <w:r w:rsidRPr="0033415F">
        <w:rPr>
          <w:i/>
          <w:sz w:val="20"/>
          <w:szCs w:val="20"/>
        </w:rPr>
        <w:t>Contract Documents</w:t>
      </w:r>
      <w:r w:rsidRPr="0033415F">
        <w:rPr>
          <w:sz w:val="20"/>
          <w:szCs w:val="20"/>
        </w:rPr>
        <w:t xml:space="preserve"> is unclear</w:t>
      </w:r>
      <w:r w:rsidR="00D2723A" w:rsidRPr="0033415F">
        <w:rPr>
          <w:sz w:val="20"/>
          <w:szCs w:val="20"/>
        </w:rPr>
        <w:t xml:space="preserve"> or information is missing</w:t>
      </w:r>
      <w:r w:rsidRPr="0033415F">
        <w:rPr>
          <w:sz w:val="20"/>
          <w:szCs w:val="20"/>
        </w:rPr>
        <w:t>.</w:t>
      </w:r>
    </w:p>
    <w:p w:rsidR="005B4698" w:rsidRPr="0033415F" w:rsidRDefault="005B4698" w:rsidP="0033415F">
      <w:pPr>
        <w:pStyle w:val="Default"/>
        <w:keepNext/>
        <w:spacing w:before="240" w:after="120" w:line="259" w:lineRule="auto"/>
        <w:rPr>
          <w:b/>
          <w:bCs/>
        </w:rPr>
      </w:pPr>
      <w:r w:rsidRPr="0033415F">
        <w:rPr>
          <w:b/>
          <w:bCs/>
        </w:rPr>
        <w:t xml:space="preserve">GC </w:t>
      </w:r>
      <w:r w:rsidR="007479F4" w:rsidRPr="0033415F">
        <w:rPr>
          <w:b/>
          <w:bCs/>
        </w:rPr>
        <w:t>3.4</w:t>
      </w:r>
      <w:r w:rsidRPr="0033415F">
        <w:rPr>
          <w:b/>
          <w:bCs/>
        </w:rPr>
        <w:t xml:space="preserve"> </w:t>
      </w:r>
      <w:r w:rsidR="00C40481" w:rsidRPr="0033415F">
        <w:rPr>
          <w:b/>
          <w:bCs/>
        </w:rPr>
        <w:tab/>
      </w:r>
      <w:r w:rsidRPr="0033415F">
        <w:rPr>
          <w:b/>
          <w:bCs/>
        </w:rPr>
        <w:t>DOCUMENT</w:t>
      </w:r>
      <w:r w:rsidR="007479F4" w:rsidRPr="0033415F">
        <w:rPr>
          <w:b/>
          <w:bCs/>
        </w:rPr>
        <w:t xml:space="preserve"> REVIEW</w:t>
      </w:r>
      <w:r w:rsidRPr="0033415F">
        <w:rPr>
          <w:b/>
          <w:bCs/>
        </w:rPr>
        <w:t xml:space="preserve"> </w:t>
      </w:r>
    </w:p>
    <w:p w:rsidR="005B4698" w:rsidRPr="0033415F" w:rsidRDefault="005B4698" w:rsidP="008A14D6">
      <w:pPr>
        <w:pStyle w:val="Default"/>
        <w:keepNext/>
        <w:spacing w:before="120" w:after="120" w:line="259" w:lineRule="auto"/>
        <w:ind w:left="1080" w:hanging="360"/>
        <w:rPr>
          <w:sz w:val="20"/>
          <w:szCs w:val="20"/>
        </w:rPr>
      </w:pPr>
      <w:r w:rsidRPr="0033415F">
        <w:rPr>
          <w:sz w:val="20"/>
          <w:szCs w:val="20"/>
        </w:rPr>
        <w:t xml:space="preserve">.1 </w:t>
      </w:r>
      <w:r w:rsidR="00C40481" w:rsidRPr="0033415F">
        <w:rPr>
          <w:sz w:val="20"/>
          <w:szCs w:val="20"/>
        </w:rPr>
        <w:tab/>
      </w:r>
      <w:r w:rsidR="00C40481" w:rsidRPr="0033415F">
        <w:rPr>
          <w:sz w:val="20"/>
          <w:szCs w:val="20"/>
          <w:u w:val="single"/>
        </w:rPr>
        <w:t>Add</w:t>
      </w:r>
      <w:r w:rsidR="00C40481" w:rsidRPr="0033415F">
        <w:rPr>
          <w:sz w:val="20"/>
          <w:szCs w:val="20"/>
        </w:rPr>
        <w:t xml:space="preserve"> new paragraph 3.4.2</w:t>
      </w:r>
      <w:r w:rsidRPr="0033415F">
        <w:rPr>
          <w:sz w:val="20"/>
          <w:szCs w:val="20"/>
        </w:rPr>
        <w:t xml:space="preserve">: </w:t>
      </w:r>
    </w:p>
    <w:p w:rsidR="005B4698" w:rsidRPr="0033415F" w:rsidRDefault="00C40481" w:rsidP="008A14D6">
      <w:pPr>
        <w:pStyle w:val="Default"/>
        <w:spacing w:before="120" w:after="120" w:line="259" w:lineRule="auto"/>
        <w:ind w:left="1800" w:hanging="720"/>
        <w:rPr>
          <w:sz w:val="20"/>
          <w:szCs w:val="20"/>
        </w:rPr>
      </w:pPr>
      <w:r w:rsidRPr="0033415F">
        <w:rPr>
          <w:sz w:val="20"/>
          <w:szCs w:val="20"/>
        </w:rPr>
        <w:t>3.4.2</w:t>
      </w:r>
      <w:r w:rsidR="005B4698" w:rsidRPr="0033415F">
        <w:rPr>
          <w:sz w:val="20"/>
          <w:szCs w:val="20"/>
        </w:rPr>
        <w:t xml:space="preserve"> </w:t>
      </w:r>
      <w:r w:rsidR="005F1656" w:rsidRPr="0033415F">
        <w:rPr>
          <w:sz w:val="20"/>
          <w:szCs w:val="20"/>
        </w:rPr>
        <w:tab/>
      </w:r>
      <w:r w:rsidR="005B4698" w:rsidRPr="0033415F">
        <w:rPr>
          <w:sz w:val="20"/>
          <w:szCs w:val="20"/>
        </w:rPr>
        <w:t xml:space="preserve">The </w:t>
      </w:r>
      <w:r w:rsidR="005B4698" w:rsidRPr="008A14D6">
        <w:rPr>
          <w:sz w:val="20"/>
          <w:szCs w:val="20"/>
        </w:rPr>
        <w:t xml:space="preserve">Contractor </w:t>
      </w:r>
      <w:r w:rsidR="005B4698" w:rsidRPr="0033415F">
        <w:rPr>
          <w:sz w:val="20"/>
          <w:szCs w:val="20"/>
        </w:rPr>
        <w:t xml:space="preserve">shall </w:t>
      </w:r>
      <w:r w:rsidRPr="0033415F">
        <w:rPr>
          <w:sz w:val="20"/>
          <w:szCs w:val="20"/>
        </w:rPr>
        <w:t xml:space="preserve">request clarification of information where the intent of the </w:t>
      </w:r>
      <w:r w:rsidRPr="008A14D6">
        <w:rPr>
          <w:sz w:val="20"/>
          <w:szCs w:val="20"/>
        </w:rPr>
        <w:t>Contract Documents</w:t>
      </w:r>
      <w:r w:rsidRPr="0033415F">
        <w:rPr>
          <w:sz w:val="20"/>
          <w:szCs w:val="20"/>
        </w:rPr>
        <w:t xml:space="preserve"> is unclear</w:t>
      </w:r>
      <w:r w:rsidR="00D2723A" w:rsidRPr="0033415F">
        <w:rPr>
          <w:sz w:val="20"/>
          <w:szCs w:val="20"/>
        </w:rPr>
        <w:t xml:space="preserve"> </w:t>
      </w:r>
      <w:r w:rsidRPr="0033415F">
        <w:rPr>
          <w:sz w:val="20"/>
          <w:szCs w:val="20"/>
        </w:rPr>
        <w:t xml:space="preserve">or information is missing </w:t>
      </w:r>
      <w:proofErr w:type="gramStart"/>
      <w:r w:rsidRPr="0033415F">
        <w:rPr>
          <w:sz w:val="20"/>
          <w:szCs w:val="20"/>
        </w:rPr>
        <w:t>through the use of</w:t>
      </w:r>
      <w:proofErr w:type="gramEnd"/>
      <w:r w:rsidRPr="0033415F">
        <w:rPr>
          <w:sz w:val="20"/>
          <w:szCs w:val="20"/>
        </w:rPr>
        <w:t xml:space="preserve"> </w:t>
      </w:r>
      <w:r w:rsidRPr="008A14D6">
        <w:rPr>
          <w:sz w:val="20"/>
          <w:szCs w:val="20"/>
        </w:rPr>
        <w:t>Requests for Information</w:t>
      </w:r>
      <w:r w:rsidRPr="0033415F">
        <w:rPr>
          <w:sz w:val="20"/>
          <w:szCs w:val="20"/>
        </w:rPr>
        <w:t>.</w:t>
      </w:r>
      <w:r w:rsidR="005B4698" w:rsidRPr="0033415F">
        <w:rPr>
          <w:sz w:val="20"/>
          <w:szCs w:val="20"/>
        </w:rPr>
        <w:t xml:space="preserve"> </w:t>
      </w:r>
    </w:p>
    <w:p w:rsidR="00C40481" w:rsidRPr="0033415F" w:rsidRDefault="00C40481" w:rsidP="008A14D6">
      <w:pPr>
        <w:pStyle w:val="Default"/>
        <w:keepNext/>
        <w:spacing w:before="120" w:after="120" w:line="259" w:lineRule="auto"/>
        <w:ind w:left="1080" w:hanging="360"/>
        <w:rPr>
          <w:sz w:val="20"/>
          <w:szCs w:val="20"/>
        </w:rPr>
      </w:pPr>
      <w:r w:rsidRPr="0033415F">
        <w:rPr>
          <w:sz w:val="20"/>
          <w:szCs w:val="20"/>
        </w:rPr>
        <w:t xml:space="preserve">.2 </w:t>
      </w:r>
      <w:r w:rsidRPr="0033415F">
        <w:rPr>
          <w:sz w:val="20"/>
          <w:szCs w:val="20"/>
        </w:rPr>
        <w:tab/>
      </w:r>
      <w:r w:rsidRPr="008A14D6">
        <w:rPr>
          <w:sz w:val="20"/>
          <w:szCs w:val="20"/>
        </w:rPr>
        <w:t>Add</w:t>
      </w:r>
      <w:r w:rsidRPr="0033415F">
        <w:rPr>
          <w:sz w:val="20"/>
          <w:szCs w:val="20"/>
        </w:rPr>
        <w:t xml:space="preserve"> new paragraph 3.4.3: </w:t>
      </w:r>
    </w:p>
    <w:p w:rsidR="00C40481" w:rsidRPr="0033415F" w:rsidRDefault="00C40481" w:rsidP="008A14D6">
      <w:pPr>
        <w:pStyle w:val="Default"/>
        <w:spacing w:before="120" w:after="120" w:line="259" w:lineRule="auto"/>
        <w:ind w:left="1800" w:hanging="720"/>
        <w:rPr>
          <w:sz w:val="20"/>
          <w:szCs w:val="20"/>
        </w:rPr>
      </w:pPr>
      <w:r w:rsidRPr="0033415F">
        <w:rPr>
          <w:sz w:val="20"/>
          <w:szCs w:val="20"/>
        </w:rPr>
        <w:t xml:space="preserve">3.4.3 </w:t>
      </w:r>
      <w:r w:rsidR="005F1656" w:rsidRPr="0033415F">
        <w:rPr>
          <w:sz w:val="20"/>
          <w:szCs w:val="20"/>
        </w:rPr>
        <w:tab/>
      </w:r>
      <w:r w:rsidRPr="008A14D6">
        <w:rPr>
          <w:sz w:val="20"/>
          <w:szCs w:val="20"/>
        </w:rPr>
        <w:t xml:space="preserve">Requests for Information </w:t>
      </w:r>
      <w:proofErr w:type="gramStart"/>
      <w:r w:rsidRPr="0033415F">
        <w:rPr>
          <w:sz w:val="20"/>
          <w:szCs w:val="20"/>
        </w:rPr>
        <w:t>shall be issued</w:t>
      </w:r>
      <w:proofErr w:type="gramEnd"/>
      <w:r w:rsidRPr="0033415F">
        <w:rPr>
          <w:sz w:val="20"/>
          <w:szCs w:val="20"/>
        </w:rPr>
        <w:t xml:space="preserve"> using a form acceptable to the </w:t>
      </w:r>
      <w:r w:rsidRPr="008A14D6">
        <w:rPr>
          <w:sz w:val="20"/>
          <w:szCs w:val="20"/>
        </w:rPr>
        <w:t>Consultant</w:t>
      </w:r>
      <w:r w:rsidRPr="0033415F">
        <w:rPr>
          <w:sz w:val="20"/>
          <w:szCs w:val="20"/>
        </w:rPr>
        <w:t xml:space="preserve">. </w:t>
      </w:r>
      <w:r w:rsidR="005F1656" w:rsidRPr="0033415F">
        <w:rPr>
          <w:sz w:val="20"/>
          <w:szCs w:val="20"/>
        </w:rPr>
        <w:t xml:space="preserve">Each </w:t>
      </w:r>
      <w:r w:rsidR="005F1656" w:rsidRPr="008A14D6">
        <w:rPr>
          <w:sz w:val="20"/>
          <w:szCs w:val="20"/>
        </w:rPr>
        <w:t>Request for Information</w:t>
      </w:r>
      <w:r w:rsidR="005F1656" w:rsidRPr="0033415F">
        <w:rPr>
          <w:sz w:val="20"/>
          <w:szCs w:val="20"/>
        </w:rPr>
        <w:t xml:space="preserve"> shall deal with a single topic.</w:t>
      </w:r>
    </w:p>
    <w:p w:rsidR="005F1656" w:rsidRPr="0033415F" w:rsidRDefault="005F1656" w:rsidP="008A14D6">
      <w:pPr>
        <w:pStyle w:val="Default"/>
        <w:keepNext/>
        <w:spacing w:before="120" w:after="120" w:line="259" w:lineRule="auto"/>
        <w:ind w:left="1080" w:hanging="360"/>
        <w:rPr>
          <w:sz w:val="20"/>
          <w:szCs w:val="20"/>
        </w:rPr>
      </w:pPr>
      <w:r w:rsidRPr="0033415F">
        <w:rPr>
          <w:sz w:val="20"/>
          <w:szCs w:val="20"/>
        </w:rPr>
        <w:t xml:space="preserve">.3 </w:t>
      </w:r>
      <w:r w:rsidRPr="0033415F">
        <w:rPr>
          <w:sz w:val="20"/>
          <w:szCs w:val="20"/>
        </w:rPr>
        <w:tab/>
      </w:r>
      <w:r w:rsidRPr="008A14D6">
        <w:rPr>
          <w:sz w:val="20"/>
          <w:szCs w:val="20"/>
        </w:rPr>
        <w:t>Add</w:t>
      </w:r>
      <w:r w:rsidRPr="0033415F">
        <w:rPr>
          <w:sz w:val="20"/>
          <w:szCs w:val="20"/>
        </w:rPr>
        <w:t xml:space="preserve"> new paragraph 3.4.4: </w:t>
      </w:r>
    </w:p>
    <w:p w:rsidR="005F1656" w:rsidRPr="0033415F" w:rsidRDefault="005F1656" w:rsidP="008A14D6">
      <w:pPr>
        <w:pStyle w:val="Default"/>
        <w:spacing w:before="120" w:after="120" w:line="259" w:lineRule="auto"/>
        <w:ind w:left="1800" w:hanging="720"/>
        <w:rPr>
          <w:sz w:val="20"/>
          <w:szCs w:val="20"/>
        </w:rPr>
      </w:pPr>
      <w:r w:rsidRPr="0033415F">
        <w:rPr>
          <w:sz w:val="20"/>
          <w:szCs w:val="20"/>
        </w:rPr>
        <w:t xml:space="preserve">3.4.4 </w:t>
      </w:r>
      <w:r w:rsidRPr="0033415F">
        <w:rPr>
          <w:sz w:val="20"/>
          <w:szCs w:val="20"/>
        </w:rPr>
        <w:tab/>
      </w:r>
      <w:r w:rsidRPr="008A14D6">
        <w:rPr>
          <w:sz w:val="20"/>
          <w:szCs w:val="20"/>
        </w:rPr>
        <w:t xml:space="preserve">Requests for Information </w:t>
      </w:r>
      <w:r w:rsidRPr="0033415F">
        <w:rPr>
          <w:sz w:val="20"/>
          <w:szCs w:val="20"/>
        </w:rPr>
        <w:t>shall include at least the information noted in the specifications as being required.</w:t>
      </w:r>
    </w:p>
    <w:p w:rsidR="005F1656" w:rsidRPr="0033415F" w:rsidRDefault="005F1656" w:rsidP="008A14D6">
      <w:pPr>
        <w:pStyle w:val="Default"/>
        <w:keepNext/>
        <w:spacing w:before="120" w:after="120" w:line="259" w:lineRule="auto"/>
        <w:ind w:left="1080" w:hanging="360"/>
        <w:rPr>
          <w:sz w:val="20"/>
          <w:szCs w:val="20"/>
        </w:rPr>
      </w:pPr>
      <w:r w:rsidRPr="0033415F">
        <w:rPr>
          <w:sz w:val="20"/>
          <w:szCs w:val="20"/>
        </w:rPr>
        <w:t xml:space="preserve">.4 </w:t>
      </w:r>
      <w:r w:rsidRPr="0033415F">
        <w:rPr>
          <w:sz w:val="20"/>
          <w:szCs w:val="20"/>
        </w:rPr>
        <w:tab/>
      </w:r>
      <w:r w:rsidRPr="008A14D6">
        <w:rPr>
          <w:sz w:val="20"/>
          <w:szCs w:val="20"/>
        </w:rPr>
        <w:t>Add</w:t>
      </w:r>
      <w:r w:rsidRPr="0033415F">
        <w:rPr>
          <w:sz w:val="20"/>
          <w:szCs w:val="20"/>
        </w:rPr>
        <w:t xml:space="preserve"> new paragraph 3.4.5: </w:t>
      </w:r>
    </w:p>
    <w:p w:rsidR="005F1656" w:rsidRPr="0033415F" w:rsidRDefault="005F1656" w:rsidP="008A14D6">
      <w:pPr>
        <w:pStyle w:val="Default"/>
        <w:spacing w:before="120" w:after="120" w:line="259" w:lineRule="auto"/>
        <w:ind w:left="1800" w:hanging="720"/>
        <w:rPr>
          <w:sz w:val="20"/>
          <w:szCs w:val="20"/>
        </w:rPr>
      </w:pPr>
      <w:r w:rsidRPr="0033415F">
        <w:rPr>
          <w:sz w:val="20"/>
          <w:szCs w:val="20"/>
        </w:rPr>
        <w:t xml:space="preserve">3.4.5 </w:t>
      </w:r>
      <w:r w:rsidRPr="0033415F">
        <w:rPr>
          <w:sz w:val="20"/>
          <w:szCs w:val="20"/>
        </w:rPr>
        <w:tab/>
        <w:t xml:space="preserve">The </w:t>
      </w:r>
      <w:r w:rsidRPr="008A14D6">
        <w:rPr>
          <w:sz w:val="20"/>
          <w:szCs w:val="20"/>
        </w:rPr>
        <w:t>Contractor</w:t>
      </w:r>
      <w:r w:rsidRPr="0033415F">
        <w:rPr>
          <w:sz w:val="20"/>
          <w:szCs w:val="20"/>
        </w:rPr>
        <w:t xml:space="preserve"> shall issue </w:t>
      </w:r>
      <w:r w:rsidRPr="008A14D6">
        <w:rPr>
          <w:sz w:val="20"/>
          <w:szCs w:val="20"/>
        </w:rPr>
        <w:t xml:space="preserve">Requests for Information </w:t>
      </w:r>
      <w:r w:rsidRPr="0033415F">
        <w:rPr>
          <w:sz w:val="20"/>
          <w:szCs w:val="20"/>
        </w:rPr>
        <w:t xml:space="preserve">to the </w:t>
      </w:r>
      <w:r w:rsidRPr="008A14D6">
        <w:rPr>
          <w:sz w:val="20"/>
          <w:szCs w:val="20"/>
        </w:rPr>
        <w:t>Consultant</w:t>
      </w:r>
      <w:r w:rsidRPr="0033415F">
        <w:rPr>
          <w:sz w:val="20"/>
          <w:szCs w:val="20"/>
        </w:rPr>
        <w:t xml:space="preserve"> in a timely manner and sufficiently in advance </w:t>
      </w:r>
      <w:proofErr w:type="gramStart"/>
      <w:r w:rsidRPr="0033415F">
        <w:rPr>
          <w:sz w:val="20"/>
          <w:szCs w:val="20"/>
        </w:rPr>
        <w:t>so as to</w:t>
      </w:r>
      <w:proofErr w:type="gramEnd"/>
      <w:r w:rsidRPr="0033415F">
        <w:rPr>
          <w:sz w:val="20"/>
          <w:szCs w:val="20"/>
        </w:rPr>
        <w:t xml:space="preserve"> cause no delay in the </w:t>
      </w:r>
      <w:r w:rsidRPr="008A14D6">
        <w:rPr>
          <w:sz w:val="20"/>
          <w:szCs w:val="20"/>
        </w:rPr>
        <w:t>Work</w:t>
      </w:r>
      <w:r w:rsidRPr="0033415F">
        <w:rPr>
          <w:sz w:val="20"/>
          <w:szCs w:val="20"/>
        </w:rPr>
        <w:t xml:space="preserve"> or in the work of other contractors.</w:t>
      </w:r>
    </w:p>
    <w:p w:rsidR="005F1656" w:rsidRPr="0033415F" w:rsidRDefault="005F1656" w:rsidP="008A14D6">
      <w:pPr>
        <w:pStyle w:val="Default"/>
        <w:keepNext/>
        <w:spacing w:before="120" w:after="120" w:line="259" w:lineRule="auto"/>
        <w:ind w:left="1080" w:hanging="360"/>
        <w:rPr>
          <w:sz w:val="20"/>
          <w:szCs w:val="20"/>
        </w:rPr>
      </w:pPr>
      <w:r w:rsidRPr="0033415F">
        <w:rPr>
          <w:sz w:val="20"/>
          <w:szCs w:val="20"/>
        </w:rPr>
        <w:t xml:space="preserve">.5 </w:t>
      </w:r>
      <w:r w:rsidRPr="0033415F">
        <w:rPr>
          <w:sz w:val="20"/>
          <w:szCs w:val="20"/>
        </w:rPr>
        <w:tab/>
      </w:r>
      <w:r w:rsidRPr="008A14D6">
        <w:rPr>
          <w:sz w:val="20"/>
          <w:szCs w:val="20"/>
        </w:rPr>
        <w:t>Add</w:t>
      </w:r>
      <w:r w:rsidRPr="0033415F">
        <w:rPr>
          <w:sz w:val="20"/>
          <w:szCs w:val="20"/>
        </w:rPr>
        <w:t xml:space="preserve"> new paragraph 3.4.6: </w:t>
      </w:r>
    </w:p>
    <w:p w:rsidR="005F1656" w:rsidRPr="0033415F" w:rsidRDefault="005F1656" w:rsidP="008A14D6">
      <w:pPr>
        <w:pStyle w:val="Default"/>
        <w:spacing w:before="120" w:after="120" w:line="259" w:lineRule="auto"/>
        <w:ind w:left="1800" w:hanging="720"/>
        <w:rPr>
          <w:sz w:val="20"/>
          <w:szCs w:val="20"/>
        </w:rPr>
      </w:pPr>
      <w:r w:rsidRPr="0033415F">
        <w:rPr>
          <w:sz w:val="20"/>
          <w:szCs w:val="20"/>
        </w:rPr>
        <w:t xml:space="preserve">3.4.6 </w:t>
      </w:r>
      <w:r w:rsidRPr="0033415F">
        <w:rPr>
          <w:sz w:val="20"/>
          <w:szCs w:val="20"/>
        </w:rPr>
        <w:tab/>
        <w:t xml:space="preserve">The </w:t>
      </w:r>
      <w:r w:rsidRPr="008A14D6">
        <w:rPr>
          <w:sz w:val="20"/>
          <w:szCs w:val="20"/>
        </w:rPr>
        <w:t>Contractor</w:t>
      </w:r>
      <w:r w:rsidRPr="0033415F">
        <w:rPr>
          <w:sz w:val="20"/>
          <w:szCs w:val="20"/>
        </w:rPr>
        <w:t xml:space="preserve"> shall review all </w:t>
      </w:r>
      <w:r w:rsidRPr="008A14D6">
        <w:rPr>
          <w:sz w:val="20"/>
          <w:szCs w:val="20"/>
        </w:rPr>
        <w:t>Requests for Information</w:t>
      </w:r>
      <w:r w:rsidRPr="0033415F">
        <w:rPr>
          <w:sz w:val="20"/>
          <w:szCs w:val="20"/>
        </w:rPr>
        <w:t xml:space="preserve"> before issuing them to the </w:t>
      </w:r>
      <w:r w:rsidRPr="008A14D6">
        <w:rPr>
          <w:sz w:val="20"/>
          <w:szCs w:val="20"/>
        </w:rPr>
        <w:t>Consultant.</w:t>
      </w:r>
      <w:r w:rsidRPr="0033415F">
        <w:rPr>
          <w:sz w:val="20"/>
          <w:szCs w:val="20"/>
        </w:rPr>
        <w:t xml:space="preserve"> The </w:t>
      </w:r>
      <w:r w:rsidRPr="008A14D6">
        <w:rPr>
          <w:sz w:val="20"/>
          <w:szCs w:val="20"/>
        </w:rPr>
        <w:t>Contractor</w:t>
      </w:r>
      <w:r w:rsidRPr="0033415F">
        <w:rPr>
          <w:sz w:val="20"/>
          <w:szCs w:val="20"/>
        </w:rPr>
        <w:t xml:space="preserve"> shall review that the </w:t>
      </w:r>
      <w:r w:rsidRPr="008A14D6">
        <w:rPr>
          <w:sz w:val="20"/>
          <w:szCs w:val="20"/>
        </w:rPr>
        <w:t>Contractor</w:t>
      </w:r>
      <w:r w:rsidRPr="0033415F">
        <w:rPr>
          <w:sz w:val="20"/>
          <w:szCs w:val="20"/>
        </w:rPr>
        <w:t xml:space="preserve"> has reviewed the </w:t>
      </w:r>
      <w:r w:rsidRPr="008A14D6">
        <w:rPr>
          <w:sz w:val="20"/>
          <w:szCs w:val="20"/>
        </w:rPr>
        <w:t>Contract Documents</w:t>
      </w:r>
      <w:r w:rsidRPr="0033415F">
        <w:rPr>
          <w:sz w:val="20"/>
          <w:szCs w:val="20"/>
        </w:rPr>
        <w:t xml:space="preserve"> and determined that the information </w:t>
      </w:r>
      <w:proofErr w:type="gramStart"/>
      <w:r w:rsidRPr="0033415F">
        <w:rPr>
          <w:sz w:val="20"/>
          <w:szCs w:val="20"/>
        </w:rPr>
        <w:t>being requested</w:t>
      </w:r>
      <w:proofErr w:type="gramEnd"/>
      <w:r w:rsidRPr="0033415F">
        <w:rPr>
          <w:sz w:val="20"/>
          <w:szCs w:val="20"/>
        </w:rPr>
        <w:t xml:space="preserve"> is not in the </w:t>
      </w:r>
      <w:r w:rsidRPr="008A14D6">
        <w:rPr>
          <w:sz w:val="20"/>
          <w:szCs w:val="20"/>
        </w:rPr>
        <w:t>Contract Documents</w:t>
      </w:r>
      <w:r w:rsidRPr="0033415F">
        <w:rPr>
          <w:sz w:val="20"/>
          <w:szCs w:val="20"/>
        </w:rPr>
        <w:t>.</w:t>
      </w:r>
    </w:p>
    <w:p w:rsidR="005F1656" w:rsidRPr="0033415F" w:rsidRDefault="005F1656" w:rsidP="008A14D6">
      <w:pPr>
        <w:pStyle w:val="Default"/>
        <w:keepNext/>
        <w:spacing w:before="120" w:after="120" w:line="259" w:lineRule="auto"/>
        <w:ind w:left="1080" w:hanging="360"/>
        <w:rPr>
          <w:sz w:val="20"/>
          <w:szCs w:val="20"/>
        </w:rPr>
      </w:pPr>
      <w:r w:rsidRPr="0033415F">
        <w:rPr>
          <w:sz w:val="20"/>
          <w:szCs w:val="20"/>
        </w:rPr>
        <w:t xml:space="preserve">.6 </w:t>
      </w:r>
      <w:r w:rsidRPr="0033415F">
        <w:rPr>
          <w:sz w:val="20"/>
          <w:szCs w:val="20"/>
        </w:rPr>
        <w:tab/>
      </w:r>
      <w:r w:rsidRPr="008A14D6">
        <w:rPr>
          <w:sz w:val="20"/>
          <w:szCs w:val="20"/>
        </w:rPr>
        <w:t>Add</w:t>
      </w:r>
      <w:r w:rsidRPr="0033415F">
        <w:rPr>
          <w:sz w:val="20"/>
          <w:szCs w:val="20"/>
        </w:rPr>
        <w:t xml:space="preserve"> new paragraph 3.4.7: </w:t>
      </w:r>
    </w:p>
    <w:p w:rsidR="008A6AB7" w:rsidRPr="0033415F" w:rsidRDefault="005F1656" w:rsidP="008A14D6">
      <w:pPr>
        <w:pStyle w:val="Default"/>
        <w:spacing w:before="120" w:after="120" w:line="259" w:lineRule="auto"/>
        <w:ind w:left="1800" w:hanging="720"/>
        <w:rPr>
          <w:sz w:val="20"/>
          <w:szCs w:val="20"/>
        </w:rPr>
        <w:sectPr w:rsidR="008A6AB7" w:rsidRPr="0033415F" w:rsidSect="0033415F">
          <w:headerReference w:type="default" r:id="rId6"/>
          <w:footerReference w:type="default" r:id="rId7"/>
          <w:pgSz w:w="12240" w:h="15840" w:code="1"/>
          <w:pgMar w:top="1080" w:right="1080" w:bottom="1080" w:left="1080" w:header="720" w:footer="720" w:gutter="360"/>
          <w:cols w:space="720"/>
          <w:docGrid w:linePitch="360"/>
        </w:sectPr>
      </w:pPr>
      <w:r w:rsidRPr="0033415F">
        <w:rPr>
          <w:sz w:val="20"/>
          <w:szCs w:val="20"/>
        </w:rPr>
        <w:t xml:space="preserve">3.4.6 </w:t>
      </w:r>
      <w:r w:rsidRPr="0033415F">
        <w:rPr>
          <w:sz w:val="20"/>
          <w:szCs w:val="20"/>
        </w:rPr>
        <w:tab/>
        <w:t xml:space="preserve">The </w:t>
      </w:r>
      <w:r w:rsidRPr="008A14D6">
        <w:rPr>
          <w:sz w:val="20"/>
          <w:szCs w:val="20"/>
        </w:rPr>
        <w:t>Consultant</w:t>
      </w:r>
      <w:r w:rsidRPr="0033415F">
        <w:rPr>
          <w:sz w:val="20"/>
          <w:szCs w:val="20"/>
        </w:rPr>
        <w:t xml:space="preserve"> shall review and respond to </w:t>
      </w:r>
      <w:r w:rsidRPr="008A14D6">
        <w:rPr>
          <w:sz w:val="20"/>
          <w:szCs w:val="20"/>
        </w:rPr>
        <w:t>Requests for Information</w:t>
      </w:r>
      <w:r w:rsidRPr="0033415F">
        <w:rPr>
          <w:sz w:val="20"/>
          <w:szCs w:val="20"/>
        </w:rPr>
        <w:t xml:space="preserve"> with reasonable promptness </w:t>
      </w:r>
      <w:proofErr w:type="gramStart"/>
      <w:r w:rsidRPr="0033415F">
        <w:rPr>
          <w:sz w:val="20"/>
          <w:szCs w:val="20"/>
        </w:rPr>
        <w:t>so as to</w:t>
      </w:r>
      <w:proofErr w:type="gramEnd"/>
      <w:r w:rsidRPr="0033415F">
        <w:rPr>
          <w:sz w:val="20"/>
          <w:szCs w:val="20"/>
        </w:rPr>
        <w:t xml:space="preserve"> cause no delay in the </w:t>
      </w:r>
      <w:r w:rsidRPr="008A14D6">
        <w:rPr>
          <w:sz w:val="20"/>
          <w:szCs w:val="20"/>
        </w:rPr>
        <w:t>Work</w:t>
      </w:r>
      <w:r w:rsidRPr="0033415F">
        <w:rPr>
          <w:sz w:val="20"/>
          <w:szCs w:val="20"/>
        </w:rPr>
        <w:t xml:space="preserve"> or in the work of other contractors.</w:t>
      </w:r>
    </w:p>
    <w:p w:rsidR="008A6AB7" w:rsidRPr="0033415F" w:rsidRDefault="008A6AB7" w:rsidP="0033415F">
      <w:pPr>
        <w:pStyle w:val="Default"/>
        <w:keepNext/>
        <w:spacing w:before="240" w:after="120" w:line="259" w:lineRule="auto"/>
        <w:rPr>
          <w:b/>
          <w:bCs/>
        </w:rPr>
      </w:pPr>
      <w:r w:rsidRPr="0033415F">
        <w:rPr>
          <w:b/>
          <w:bCs/>
        </w:rPr>
        <w:lastRenderedPageBreak/>
        <w:t xml:space="preserve">DEFINITIONS </w:t>
      </w:r>
    </w:p>
    <w:p w:rsidR="008A6AB7" w:rsidRPr="0033415F" w:rsidRDefault="008A6AB7" w:rsidP="0033415F">
      <w:pPr>
        <w:pStyle w:val="Default"/>
        <w:keepNext/>
        <w:spacing w:before="120" w:after="120" w:line="259" w:lineRule="auto"/>
        <w:rPr>
          <w:sz w:val="20"/>
          <w:szCs w:val="20"/>
        </w:rPr>
      </w:pPr>
      <w:r w:rsidRPr="0033415F">
        <w:rPr>
          <w:sz w:val="20"/>
          <w:szCs w:val="20"/>
        </w:rPr>
        <w:t xml:space="preserve">Add the following definition: </w:t>
      </w:r>
    </w:p>
    <w:p w:rsidR="008A6AB7" w:rsidRPr="0033415F" w:rsidRDefault="008A6AB7" w:rsidP="008A14D6">
      <w:pPr>
        <w:pStyle w:val="Default"/>
        <w:keepNext/>
        <w:spacing w:before="120" w:after="120" w:line="259" w:lineRule="auto"/>
        <w:ind w:left="720" w:hanging="720"/>
        <w:rPr>
          <w:sz w:val="20"/>
          <w:szCs w:val="20"/>
        </w:rPr>
      </w:pPr>
      <w:r w:rsidRPr="0033415F">
        <w:rPr>
          <w:sz w:val="20"/>
          <w:szCs w:val="20"/>
        </w:rPr>
        <w:t xml:space="preserve">16a. </w:t>
      </w:r>
      <w:r w:rsidRPr="0033415F">
        <w:rPr>
          <w:sz w:val="20"/>
          <w:szCs w:val="20"/>
        </w:rPr>
        <w:tab/>
        <w:t xml:space="preserve">Request for Information  </w:t>
      </w:r>
    </w:p>
    <w:p w:rsidR="008A6AB7" w:rsidRPr="0033415F" w:rsidRDefault="008A6AB7" w:rsidP="0033415F">
      <w:pPr>
        <w:pStyle w:val="Default"/>
        <w:spacing w:before="120" w:after="120" w:line="259" w:lineRule="auto"/>
        <w:ind w:left="720"/>
        <w:rPr>
          <w:sz w:val="20"/>
          <w:szCs w:val="20"/>
        </w:rPr>
      </w:pPr>
      <w:r w:rsidRPr="0033415F">
        <w:rPr>
          <w:i/>
          <w:sz w:val="20"/>
          <w:szCs w:val="20"/>
        </w:rPr>
        <w:t>Requests for Information</w:t>
      </w:r>
      <w:r w:rsidRPr="0033415F">
        <w:rPr>
          <w:i/>
          <w:iCs/>
          <w:sz w:val="20"/>
          <w:szCs w:val="20"/>
        </w:rPr>
        <w:t xml:space="preserve"> (RFI’s) </w:t>
      </w:r>
      <w:r w:rsidRPr="0033415F">
        <w:rPr>
          <w:sz w:val="20"/>
          <w:szCs w:val="20"/>
        </w:rPr>
        <w:t xml:space="preserve">are documents issued by the </w:t>
      </w:r>
      <w:r w:rsidRPr="0033415F">
        <w:rPr>
          <w:i/>
          <w:iCs/>
          <w:sz w:val="20"/>
          <w:szCs w:val="20"/>
        </w:rPr>
        <w:t>Contractor</w:t>
      </w:r>
      <w:r w:rsidRPr="0033415F">
        <w:rPr>
          <w:sz w:val="20"/>
          <w:szCs w:val="20"/>
        </w:rPr>
        <w:t xml:space="preserve"> to the </w:t>
      </w:r>
      <w:r w:rsidRPr="0033415F">
        <w:rPr>
          <w:i/>
          <w:sz w:val="20"/>
          <w:szCs w:val="20"/>
        </w:rPr>
        <w:t>Consultant</w:t>
      </w:r>
      <w:r w:rsidRPr="0033415F">
        <w:rPr>
          <w:sz w:val="20"/>
          <w:szCs w:val="20"/>
        </w:rPr>
        <w:t xml:space="preserve"> requesting clarification or to obtain additional information where the intent of the </w:t>
      </w:r>
      <w:r w:rsidRPr="0033415F">
        <w:rPr>
          <w:i/>
          <w:sz w:val="20"/>
          <w:szCs w:val="20"/>
        </w:rPr>
        <w:t>Contract Documents</w:t>
      </w:r>
      <w:r w:rsidRPr="0033415F">
        <w:rPr>
          <w:sz w:val="20"/>
          <w:szCs w:val="20"/>
        </w:rPr>
        <w:t xml:space="preserve"> is unclear or information is missing.</w:t>
      </w:r>
    </w:p>
    <w:p w:rsidR="008A6AB7" w:rsidRPr="0033415F" w:rsidRDefault="008A6AB7" w:rsidP="0033415F">
      <w:pPr>
        <w:pStyle w:val="Default"/>
        <w:keepNext/>
        <w:spacing w:before="240" w:after="120" w:line="259" w:lineRule="auto"/>
        <w:rPr>
          <w:b/>
          <w:bCs/>
        </w:rPr>
      </w:pPr>
      <w:r w:rsidRPr="0033415F">
        <w:rPr>
          <w:b/>
          <w:bCs/>
        </w:rPr>
        <w:t xml:space="preserve">GC 3.4 </w:t>
      </w:r>
      <w:r w:rsidRPr="0033415F">
        <w:rPr>
          <w:b/>
          <w:bCs/>
        </w:rPr>
        <w:tab/>
        <w:t xml:space="preserve">DOCUMENT REVIEW </w:t>
      </w:r>
    </w:p>
    <w:p w:rsidR="008A6AB7" w:rsidRPr="0033415F" w:rsidRDefault="008A6AB7" w:rsidP="008A14D6">
      <w:pPr>
        <w:pStyle w:val="Default"/>
        <w:keepNext/>
        <w:spacing w:before="120" w:after="120" w:line="259" w:lineRule="auto"/>
        <w:ind w:left="1080" w:hanging="360"/>
        <w:rPr>
          <w:sz w:val="20"/>
          <w:szCs w:val="20"/>
        </w:rPr>
      </w:pPr>
      <w:r w:rsidRPr="0033415F">
        <w:rPr>
          <w:sz w:val="20"/>
          <w:szCs w:val="20"/>
        </w:rPr>
        <w:t xml:space="preserve">.1 </w:t>
      </w:r>
      <w:r w:rsidRPr="0033415F">
        <w:rPr>
          <w:sz w:val="20"/>
          <w:szCs w:val="20"/>
        </w:rPr>
        <w:tab/>
      </w:r>
      <w:r w:rsidRPr="008A14D6">
        <w:rPr>
          <w:sz w:val="20"/>
          <w:szCs w:val="20"/>
        </w:rPr>
        <w:t>Add</w:t>
      </w:r>
      <w:r w:rsidRPr="0033415F">
        <w:rPr>
          <w:sz w:val="20"/>
          <w:szCs w:val="20"/>
        </w:rPr>
        <w:t xml:space="preserve"> new paragraph 3.4.2: </w:t>
      </w:r>
    </w:p>
    <w:p w:rsidR="008A6AB7" w:rsidRPr="0033415F" w:rsidRDefault="008A6AB7" w:rsidP="008A14D6">
      <w:pPr>
        <w:pStyle w:val="Default"/>
        <w:spacing w:before="120" w:after="120" w:line="259" w:lineRule="auto"/>
        <w:ind w:left="1800" w:hanging="720"/>
        <w:rPr>
          <w:sz w:val="20"/>
          <w:szCs w:val="20"/>
        </w:rPr>
      </w:pPr>
      <w:r w:rsidRPr="0033415F">
        <w:rPr>
          <w:sz w:val="20"/>
          <w:szCs w:val="20"/>
        </w:rPr>
        <w:t xml:space="preserve">3.4.2 </w:t>
      </w:r>
      <w:r w:rsidRPr="0033415F">
        <w:rPr>
          <w:sz w:val="20"/>
          <w:szCs w:val="20"/>
        </w:rPr>
        <w:tab/>
        <w:t xml:space="preserve">The </w:t>
      </w:r>
      <w:r w:rsidRPr="0033415F">
        <w:rPr>
          <w:i/>
          <w:iCs/>
          <w:sz w:val="20"/>
          <w:szCs w:val="20"/>
        </w:rPr>
        <w:t xml:space="preserve">Contractor </w:t>
      </w:r>
      <w:r w:rsidRPr="0033415F">
        <w:rPr>
          <w:sz w:val="20"/>
          <w:szCs w:val="20"/>
        </w:rPr>
        <w:t xml:space="preserve">shall request clarification of information where the intent of the </w:t>
      </w:r>
      <w:r w:rsidRPr="0033415F">
        <w:rPr>
          <w:i/>
          <w:sz w:val="20"/>
          <w:szCs w:val="20"/>
        </w:rPr>
        <w:t>Contract Documents</w:t>
      </w:r>
      <w:r w:rsidRPr="0033415F">
        <w:rPr>
          <w:sz w:val="20"/>
          <w:szCs w:val="20"/>
        </w:rPr>
        <w:t xml:space="preserve"> is unclear or information is missing </w:t>
      </w:r>
      <w:proofErr w:type="gramStart"/>
      <w:r w:rsidRPr="0033415F">
        <w:rPr>
          <w:sz w:val="20"/>
          <w:szCs w:val="20"/>
        </w:rPr>
        <w:t>through the use of</w:t>
      </w:r>
      <w:proofErr w:type="gramEnd"/>
      <w:r w:rsidRPr="0033415F">
        <w:rPr>
          <w:sz w:val="20"/>
          <w:szCs w:val="20"/>
        </w:rPr>
        <w:t xml:space="preserve"> </w:t>
      </w:r>
      <w:r w:rsidRPr="0033415F">
        <w:rPr>
          <w:i/>
          <w:sz w:val="20"/>
          <w:szCs w:val="20"/>
        </w:rPr>
        <w:t>Requests for Information</w:t>
      </w:r>
      <w:r w:rsidRPr="0033415F">
        <w:rPr>
          <w:sz w:val="20"/>
          <w:szCs w:val="20"/>
        </w:rPr>
        <w:t xml:space="preserve">. </w:t>
      </w:r>
    </w:p>
    <w:p w:rsidR="008A6AB7" w:rsidRPr="0033415F" w:rsidRDefault="008A6AB7" w:rsidP="008A14D6">
      <w:pPr>
        <w:pStyle w:val="Default"/>
        <w:keepNext/>
        <w:spacing w:before="120" w:after="120" w:line="259" w:lineRule="auto"/>
        <w:ind w:left="1080" w:hanging="360"/>
        <w:rPr>
          <w:sz w:val="20"/>
          <w:szCs w:val="20"/>
        </w:rPr>
      </w:pPr>
      <w:r w:rsidRPr="0033415F">
        <w:rPr>
          <w:sz w:val="20"/>
          <w:szCs w:val="20"/>
        </w:rPr>
        <w:t xml:space="preserve">.2 </w:t>
      </w:r>
      <w:r w:rsidRPr="0033415F">
        <w:rPr>
          <w:sz w:val="20"/>
          <w:szCs w:val="20"/>
        </w:rPr>
        <w:tab/>
      </w:r>
      <w:r w:rsidRPr="008A14D6">
        <w:rPr>
          <w:sz w:val="20"/>
          <w:szCs w:val="20"/>
        </w:rPr>
        <w:t>Add</w:t>
      </w:r>
      <w:r w:rsidRPr="0033415F">
        <w:rPr>
          <w:sz w:val="20"/>
          <w:szCs w:val="20"/>
        </w:rPr>
        <w:t xml:space="preserve"> new paragraph 3.4.3: </w:t>
      </w:r>
    </w:p>
    <w:p w:rsidR="008A6AB7" w:rsidRPr="0033415F" w:rsidRDefault="008A6AB7" w:rsidP="008A14D6">
      <w:pPr>
        <w:pStyle w:val="Default"/>
        <w:spacing w:before="120" w:after="120" w:line="259" w:lineRule="auto"/>
        <w:ind w:left="1800" w:hanging="720"/>
        <w:rPr>
          <w:sz w:val="20"/>
          <w:szCs w:val="20"/>
        </w:rPr>
      </w:pPr>
      <w:r w:rsidRPr="0033415F">
        <w:rPr>
          <w:sz w:val="20"/>
          <w:szCs w:val="20"/>
        </w:rPr>
        <w:t xml:space="preserve">3.4.3 </w:t>
      </w:r>
      <w:r w:rsidRPr="0033415F">
        <w:rPr>
          <w:sz w:val="20"/>
          <w:szCs w:val="20"/>
        </w:rPr>
        <w:tab/>
      </w:r>
      <w:r w:rsidRPr="008A14D6">
        <w:rPr>
          <w:sz w:val="20"/>
          <w:szCs w:val="20"/>
        </w:rPr>
        <w:t xml:space="preserve">Requests for Information </w:t>
      </w:r>
      <w:proofErr w:type="gramStart"/>
      <w:r w:rsidRPr="0033415F">
        <w:rPr>
          <w:sz w:val="20"/>
          <w:szCs w:val="20"/>
        </w:rPr>
        <w:t>shall be issued</w:t>
      </w:r>
      <w:proofErr w:type="gramEnd"/>
      <w:r w:rsidRPr="0033415F">
        <w:rPr>
          <w:sz w:val="20"/>
          <w:szCs w:val="20"/>
        </w:rPr>
        <w:t xml:space="preserve"> using a form acceptable to the </w:t>
      </w:r>
      <w:r w:rsidRPr="008A14D6">
        <w:rPr>
          <w:sz w:val="20"/>
          <w:szCs w:val="20"/>
        </w:rPr>
        <w:t>Consultant</w:t>
      </w:r>
      <w:r w:rsidRPr="0033415F">
        <w:rPr>
          <w:sz w:val="20"/>
          <w:szCs w:val="20"/>
        </w:rPr>
        <w:t xml:space="preserve">. Each </w:t>
      </w:r>
      <w:r w:rsidRPr="008A14D6">
        <w:rPr>
          <w:sz w:val="20"/>
          <w:szCs w:val="20"/>
        </w:rPr>
        <w:t>Request for Information</w:t>
      </w:r>
      <w:r w:rsidRPr="0033415F">
        <w:rPr>
          <w:sz w:val="20"/>
          <w:szCs w:val="20"/>
        </w:rPr>
        <w:t xml:space="preserve"> shall deal with a single topic.</w:t>
      </w:r>
    </w:p>
    <w:p w:rsidR="008A6AB7" w:rsidRPr="0033415F" w:rsidRDefault="008A6AB7" w:rsidP="008A14D6">
      <w:pPr>
        <w:pStyle w:val="Default"/>
        <w:keepNext/>
        <w:spacing w:before="120" w:after="120" w:line="259" w:lineRule="auto"/>
        <w:ind w:left="1080" w:hanging="360"/>
        <w:rPr>
          <w:sz w:val="20"/>
          <w:szCs w:val="20"/>
        </w:rPr>
      </w:pPr>
      <w:r w:rsidRPr="0033415F">
        <w:rPr>
          <w:sz w:val="20"/>
          <w:szCs w:val="20"/>
        </w:rPr>
        <w:t xml:space="preserve">.3 </w:t>
      </w:r>
      <w:r w:rsidRPr="0033415F">
        <w:rPr>
          <w:sz w:val="20"/>
          <w:szCs w:val="20"/>
        </w:rPr>
        <w:tab/>
      </w:r>
      <w:r w:rsidRPr="008A14D6">
        <w:rPr>
          <w:sz w:val="20"/>
          <w:szCs w:val="20"/>
        </w:rPr>
        <w:t>Add</w:t>
      </w:r>
      <w:r w:rsidRPr="0033415F">
        <w:rPr>
          <w:sz w:val="20"/>
          <w:szCs w:val="20"/>
        </w:rPr>
        <w:t xml:space="preserve"> new paragraph 3.4.4: </w:t>
      </w:r>
    </w:p>
    <w:p w:rsidR="008A6AB7" w:rsidRPr="0033415F" w:rsidRDefault="008A6AB7" w:rsidP="008A14D6">
      <w:pPr>
        <w:pStyle w:val="Default"/>
        <w:spacing w:before="120" w:after="120" w:line="259" w:lineRule="auto"/>
        <w:ind w:left="1800" w:hanging="720"/>
        <w:rPr>
          <w:sz w:val="20"/>
          <w:szCs w:val="20"/>
        </w:rPr>
      </w:pPr>
      <w:r w:rsidRPr="0033415F">
        <w:rPr>
          <w:sz w:val="20"/>
          <w:szCs w:val="20"/>
        </w:rPr>
        <w:t xml:space="preserve">3.4.4 </w:t>
      </w:r>
      <w:r w:rsidRPr="0033415F">
        <w:rPr>
          <w:sz w:val="20"/>
          <w:szCs w:val="20"/>
        </w:rPr>
        <w:tab/>
      </w:r>
      <w:r w:rsidRPr="008A14D6">
        <w:rPr>
          <w:sz w:val="20"/>
          <w:szCs w:val="20"/>
        </w:rPr>
        <w:t xml:space="preserve">Requests for Information </w:t>
      </w:r>
      <w:r w:rsidRPr="0033415F">
        <w:rPr>
          <w:sz w:val="20"/>
          <w:szCs w:val="20"/>
        </w:rPr>
        <w:t>shall include at least the information noted in the specifications as being required.</w:t>
      </w:r>
    </w:p>
    <w:p w:rsidR="008A6AB7" w:rsidRPr="0033415F" w:rsidRDefault="008A6AB7" w:rsidP="008A14D6">
      <w:pPr>
        <w:pStyle w:val="Default"/>
        <w:keepNext/>
        <w:spacing w:before="120" w:after="120" w:line="259" w:lineRule="auto"/>
        <w:ind w:left="1080" w:hanging="360"/>
        <w:rPr>
          <w:sz w:val="20"/>
          <w:szCs w:val="20"/>
        </w:rPr>
      </w:pPr>
      <w:r w:rsidRPr="0033415F">
        <w:rPr>
          <w:sz w:val="20"/>
          <w:szCs w:val="20"/>
        </w:rPr>
        <w:t xml:space="preserve">.4 </w:t>
      </w:r>
      <w:r w:rsidRPr="0033415F">
        <w:rPr>
          <w:sz w:val="20"/>
          <w:szCs w:val="20"/>
        </w:rPr>
        <w:tab/>
      </w:r>
      <w:r w:rsidRPr="008A14D6">
        <w:rPr>
          <w:sz w:val="20"/>
          <w:szCs w:val="20"/>
        </w:rPr>
        <w:t>Add</w:t>
      </w:r>
      <w:r w:rsidRPr="0033415F">
        <w:rPr>
          <w:sz w:val="20"/>
          <w:szCs w:val="20"/>
        </w:rPr>
        <w:t xml:space="preserve"> new paragraph 3.4.5: </w:t>
      </w:r>
    </w:p>
    <w:p w:rsidR="008A6AB7" w:rsidRPr="0033415F" w:rsidRDefault="008A6AB7" w:rsidP="008A14D6">
      <w:pPr>
        <w:pStyle w:val="Default"/>
        <w:spacing w:before="120" w:after="120" w:line="259" w:lineRule="auto"/>
        <w:ind w:left="1800" w:hanging="720"/>
        <w:rPr>
          <w:sz w:val="20"/>
          <w:szCs w:val="20"/>
        </w:rPr>
      </w:pPr>
      <w:r w:rsidRPr="0033415F">
        <w:rPr>
          <w:sz w:val="20"/>
          <w:szCs w:val="20"/>
        </w:rPr>
        <w:t xml:space="preserve">3.4.5 </w:t>
      </w:r>
      <w:r w:rsidRPr="0033415F">
        <w:rPr>
          <w:sz w:val="20"/>
          <w:szCs w:val="20"/>
        </w:rPr>
        <w:tab/>
        <w:t xml:space="preserve">The </w:t>
      </w:r>
      <w:r w:rsidRPr="008A14D6">
        <w:rPr>
          <w:sz w:val="20"/>
          <w:szCs w:val="20"/>
        </w:rPr>
        <w:t>Contractor</w:t>
      </w:r>
      <w:r w:rsidRPr="0033415F">
        <w:rPr>
          <w:sz w:val="20"/>
          <w:szCs w:val="20"/>
        </w:rPr>
        <w:t xml:space="preserve"> shall issue </w:t>
      </w:r>
      <w:r w:rsidRPr="008A14D6">
        <w:rPr>
          <w:sz w:val="20"/>
          <w:szCs w:val="20"/>
        </w:rPr>
        <w:t xml:space="preserve">Requests for Information </w:t>
      </w:r>
      <w:r w:rsidRPr="0033415F">
        <w:rPr>
          <w:sz w:val="20"/>
          <w:szCs w:val="20"/>
        </w:rPr>
        <w:t xml:space="preserve">to the </w:t>
      </w:r>
      <w:r w:rsidRPr="008A14D6">
        <w:rPr>
          <w:sz w:val="20"/>
          <w:szCs w:val="20"/>
        </w:rPr>
        <w:t>Consultant</w:t>
      </w:r>
      <w:r w:rsidRPr="0033415F">
        <w:rPr>
          <w:sz w:val="20"/>
          <w:szCs w:val="20"/>
        </w:rPr>
        <w:t xml:space="preserve"> in a timely manner and sufficiently in advance </w:t>
      </w:r>
      <w:proofErr w:type="gramStart"/>
      <w:r w:rsidRPr="0033415F">
        <w:rPr>
          <w:sz w:val="20"/>
          <w:szCs w:val="20"/>
        </w:rPr>
        <w:t>so as to</w:t>
      </w:r>
      <w:proofErr w:type="gramEnd"/>
      <w:r w:rsidRPr="0033415F">
        <w:rPr>
          <w:sz w:val="20"/>
          <w:szCs w:val="20"/>
        </w:rPr>
        <w:t xml:space="preserve"> cause no delay in the </w:t>
      </w:r>
      <w:r w:rsidRPr="008A14D6">
        <w:rPr>
          <w:sz w:val="20"/>
          <w:szCs w:val="20"/>
        </w:rPr>
        <w:t>Work</w:t>
      </w:r>
      <w:r w:rsidRPr="0033415F">
        <w:rPr>
          <w:sz w:val="20"/>
          <w:szCs w:val="20"/>
        </w:rPr>
        <w:t xml:space="preserve"> or in the work of other contractors.</w:t>
      </w:r>
    </w:p>
    <w:p w:rsidR="008A6AB7" w:rsidRPr="0033415F" w:rsidRDefault="008A6AB7" w:rsidP="008A14D6">
      <w:pPr>
        <w:pStyle w:val="Default"/>
        <w:keepNext/>
        <w:spacing w:before="120" w:after="120" w:line="259" w:lineRule="auto"/>
        <w:ind w:left="1080" w:hanging="360"/>
        <w:rPr>
          <w:sz w:val="20"/>
          <w:szCs w:val="20"/>
        </w:rPr>
      </w:pPr>
      <w:r w:rsidRPr="0033415F">
        <w:rPr>
          <w:sz w:val="20"/>
          <w:szCs w:val="20"/>
        </w:rPr>
        <w:t xml:space="preserve">.5 </w:t>
      </w:r>
      <w:r w:rsidRPr="0033415F">
        <w:rPr>
          <w:sz w:val="20"/>
          <w:szCs w:val="20"/>
        </w:rPr>
        <w:tab/>
      </w:r>
      <w:r w:rsidRPr="008A14D6">
        <w:rPr>
          <w:sz w:val="20"/>
          <w:szCs w:val="20"/>
        </w:rPr>
        <w:t>Add</w:t>
      </w:r>
      <w:r w:rsidRPr="0033415F">
        <w:rPr>
          <w:sz w:val="20"/>
          <w:szCs w:val="20"/>
        </w:rPr>
        <w:t xml:space="preserve"> new paragraph 3.4.6: </w:t>
      </w:r>
    </w:p>
    <w:p w:rsidR="008A6AB7" w:rsidRPr="0033415F" w:rsidRDefault="008A6AB7" w:rsidP="008A14D6">
      <w:pPr>
        <w:pStyle w:val="Default"/>
        <w:spacing w:before="120" w:after="120" w:line="259" w:lineRule="auto"/>
        <w:ind w:left="1800" w:hanging="720"/>
        <w:rPr>
          <w:sz w:val="20"/>
          <w:szCs w:val="20"/>
        </w:rPr>
      </w:pPr>
      <w:r w:rsidRPr="0033415F">
        <w:rPr>
          <w:sz w:val="20"/>
          <w:szCs w:val="20"/>
        </w:rPr>
        <w:t xml:space="preserve">3.4.6 </w:t>
      </w:r>
      <w:r w:rsidRPr="0033415F">
        <w:rPr>
          <w:sz w:val="20"/>
          <w:szCs w:val="20"/>
        </w:rPr>
        <w:tab/>
        <w:t xml:space="preserve">The </w:t>
      </w:r>
      <w:r w:rsidRPr="008A14D6">
        <w:rPr>
          <w:sz w:val="20"/>
          <w:szCs w:val="20"/>
        </w:rPr>
        <w:t>Contractor</w:t>
      </w:r>
      <w:r w:rsidRPr="0033415F">
        <w:rPr>
          <w:sz w:val="20"/>
          <w:szCs w:val="20"/>
        </w:rPr>
        <w:t xml:space="preserve"> shall review all </w:t>
      </w:r>
      <w:r w:rsidRPr="008A14D6">
        <w:rPr>
          <w:sz w:val="20"/>
          <w:szCs w:val="20"/>
        </w:rPr>
        <w:t>Requests for Information</w:t>
      </w:r>
      <w:r w:rsidRPr="0033415F">
        <w:rPr>
          <w:sz w:val="20"/>
          <w:szCs w:val="20"/>
        </w:rPr>
        <w:t xml:space="preserve"> before issuing them to the </w:t>
      </w:r>
      <w:r w:rsidRPr="008A14D6">
        <w:rPr>
          <w:sz w:val="20"/>
          <w:szCs w:val="20"/>
        </w:rPr>
        <w:t>Consultant.</w:t>
      </w:r>
      <w:r w:rsidRPr="0033415F">
        <w:rPr>
          <w:sz w:val="20"/>
          <w:szCs w:val="20"/>
        </w:rPr>
        <w:t xml:space="preserve"> The </w:t>
      </w:r>
      <w:r w:rsidRPr="008A14D6">
        <w:rPr>
          <w:sz w:val="20"/>
          <w:szCs w:val="20"/>
        </w:rPr>
        <w:t>Contractor</w:t>
      </w:r>
      <w:r w:rsidRPr="0033415F">
        <w:rPr>
          <w:sz w:val="20"/>
          <w:szCs w:val="20"/>
        </w:rPr>
        <w:t xml:space="preserve"> shall review that the </w:t>
      </w:r>
      <w:r w:rsidRPr="008A14D6">
        <w:rPr>
          <w:sz w:val="20"/>
          <w:szCs w:val="20"/>
        </w:rPr>
        <w:t>Contractor</w:t>
      </w:r>
      <w:r w:rsidRPr="0033415F">
        <w:rPr>
          <w:sz w:val="20"/>
          <w:szCs w:val="20"/>
        </w:rPr>
        <w:t xml:space="preserve"> has reviewed the </w:t>
      </w:r>
      <w:r w:rsidRPr="008A14D6">
        <w:rPr>
          <w:sz w:val="20"/>
          <w:szCs w:val="20"/>
        </w:rPr>
        <w:t>Contract Documents</w:t>
      </w:r>
      <w:r w:rsidRPr="0033415F">
        <w:rPr>
          <w:sz w:val="20"/>
          <w:szCs w:val="20"/>
        </w:rPr>
        <w:t xml:space="preserve"> and determined that the information </w:t>
      </w:r>
      <w:proofErr w:type="gramStart"/>
      <w:r w:rsidRPr="0033415F">
        <w:rPr>
          <w:sz w:val="20"/>
          <w:szCs w:val="20"/>
        </w:rPr>
        <w:t>being requested</w:t>
      </w:r>
      <w:proofErr w:type="gramEnd"/>
      <w:r w:rsidRPr="0033415F">
        <w:rPr>
          <w:sz w:val="20"/>
          <w:szCs w:val="20"/>
        </w:rPr>
        <w:t xml:space="preserve"> is not in the </w:t>
      </w:r>
      <w:r w:rsidRPr="008A14D6">
        <w:rPr>
          <w:sz w:val="20"/>
          <w:szCs w:val="20"/>
        </w:rPr>
        <w:t>Contract Documents</w:t>
      </w:r>
      <w:r w:rsidRPr="0033415F">
        <w:rPr>
          <w:sz w:val="20"/>
          <w:szCs w:val="20"/>
        </w:rPr>
        <w:t>.</w:t>
      </w:r>
    </w:p>
    <w:p w:rsidR="008A6AB7" w:rsidRPr="0033415F" w:rsidRDefault="008A6AB7" w:rsidP="008A14D6">
      <w:pPr>
        <w:pStyle w:val="Default"/>
        <w:keepNext/>
        <w:spacing w:before="120" w:after="120" w:line="259" w:lineRule="auto"/>
        <w:ind w:left="1080" w:hanging="360"/>
        <w:rPr>
          <w:sz w:val="20"/>
          <w:szCs w:val="20"/>
        </w:rPr>
      </w:pPr>
      <w:r w:rsidRPr="0033415F">
        <w:rPr>
          <w:sz w:val="20"/>
          <w:szCs w:val="20"/>
        </w:rPr>
        <w:t xml:space="preserve">.6 </w:t>
      </w:r>
      <w:r w:rsidRPr="0033415F">
        <w:rPr>
          <w:sz w:val="20"/>
          <w:szCs w:val="20"/>
        </w:rPr>
        <w:tab/>
      </w:r>
      <w:r w:rsidRPr="008A14D6">
        <w:rPr>
          <w:sz w:val="20"/>
          <w:szCs w:val="20"/>
        </w:rPr>
        <w:t>Add</w:t>
      </w:r>
      <w:r w:rsidRPr="0033415F">
        <w:rPr>
          <w:sz w:val="20"/>
          <w:szCs w:val="20"/>
        </w:rPr>
        <w:t xml:space="preserve"> new paragraph 3.4.7: </w:t>
      </w:r>
    </w:p>
    <w:p w:rsidR="005B4698" w:rsidRPr="0033415F" w:rsidRDefault="008A6AB7" w:rsidP="008A14D6">
      <w:pPr>
        <w:pStyle w:val="Default"/>
        <w:spacing w:before="120" w:after="120" w:line="259" w:lineRule="auto"/>
        <w:ind w:left="1800" w:hanging="720"/>
        <w:rPr>
          <w:sz w:val="20"/>
          <w:szCs w:val="20"/>
        </w:rPr>
      </w:pPr>
      <w:r w:rsidRPr="0033415F">
        <w:rPr>
          <w:sz w:val="20"/>
          <w:szCs w:val="20"/>
        </w:rPr>
        <w:t xml:space="preserve">3.4.6 </w:t>
      </w:r>
      <w:r w:rsidRPr="0033415F">
        <w:rPr>
          <w:sz w:val="20"/>
          <w:szCs w:val="20"/>
        </w:rPr>
        <w:tab/>
        <w:t xml:space="preserve">The </w:t>
      </w:r>
      <w:r w:rsidRPr="008A14D6">
        <w:rPr>
          <w:sz w:val="20"/>
          <w:szCs w:val="20"/>
        </w:rPr>
        <w:t>Consultant</w:t>
      </w:r>
      <w:r w:rsidRPr="0033415F">
        <w:rPr>
          <w:sz w:val="20"/>
          <w:szCs w:val="20"/>
        </w:rPr>
        <w:t xml:space="preserve"> shall review and respond to </w:t>
      </w:r>
      <w:r w:rsidRPr="008A14D6">
        <w:rPr>
          <w:sz w:val="20"/>
          <w:szCs w:val="20"/>
        </w:rPr>
        <w:t>Requests for Information</w:t>
      </w:r>
      <w:r w:rsidRPr="0033415F">
        <w:rPr>
          <w:sz w:val="20"/>
          <w:szCs w:val="20"/>
        </w:rPr>
        <w:t xml:space="preserve"> with reasonable promptness </w:t>
      </w:r>
      <w:proofErr w:type="gramStart"/>
      <w:r w:rsidRPr="0033415F">
        <w:rPr>
          <w:sz w:val="20"/>
          <w:szCs w:val="20"/>
        </w:rPr>
        <w:t>so as to</w:t>
      </w:r>
      <w:proofErr w:type="gramEnd"/>
      <w:r w:rsidRPr="0033415F">
        <w:rPr>
          <w:sz w:val="20"/>
          <w:szCs w:val="20"/>
        </w:rPr>
        <w:t xml:space="preserve"> cause no delay in the </w:t>
      </w:r>
      <w:r w:rsidRPr="008A14D6">
        <w:rPr>
          <w:sz w:val="20"/>
          <w:szCs w:val="20"/>
        </w:rPr>
        <w:t>Work</w:t>
      </w:r>
      <w:r w:rsidRPr="0033415F">
        <w:rPr>
          <w:sz w:val="20"/>
          <w:szCs w:val="20"/>
        </w:rPr>
        <w:t xml:space="preserve"> or in the work of other contractors.</w:t>
      </w:r>
    </w:p>
    <w:sectPr w:rsidR="005B4698" w:rsidRPr="0033415F" w:rsidSect="0033415F">
      <w:headerReference w:type="default" r:id="rId8"/>
      <w:pgSz w:w="12240" w:h="15840" w:code="1"/>
      <w:pgMar w:top="1080" w:right="1080" w:bottom="1080" w:left="108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8F2" w:rsidRDefault="005F18F2" w:rsidP="00D2723A">
      <w:pPr>
        <w:spacing w:after="0" w:line="240" w:lineRule="auto"/>
      </w:pPr>
      <w:r>
        <w:separator/>
      </w:r>
    </w:p>
  </w:endnote>
  <w:endnote w:type="continuationSeparator" w:id="0">
    <w:p w:rsidR="005F18F2" w:rsidRDefault="005F18F2" w:rsidP="00D2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5F" w:rsidRPr="00AF2823" w:rsidRDefault="0033415F" w:rsidP="0033415F">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33415F" w:rsidRPr="00AF2823" w:rsidRDefault="0033415F" w:rsidP="0033415F">
    <w:pPr>
      <w:pStyle w:val="Footer"/>
      <w:tabs>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8D0BFA">
      <w:rPr>
        <w:rFonts w:cs="Arial"/>
        <w:noProof/>
      </w:rPr>
      <w:t>2</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8D0BFA">
      <w:rPr>
        <w:rFonts w:cs="Arial"/>
        <w:noProof/>
      </w:rPr>
      <w:t>2</w:t>
    </w:r>
    <w:r w:rsidRPr="00086BA0">
      <w:rPr>
        <w:rFonts w:cs="Arial"/>
      </w:rPr>
      <w:fldChar w:fldCharType="end"/>
    </w:r>
    <w:r>
      <w:rPr>
        <w:rFonts w:cs="Arial"/>
      </w:rPr>
      <w:tab/>
    </w:r>
    <w:r w:rsidRPr="00AF2823">
      <w:rPr>
        <w:rFonts w:cs="Arial"/>
        <w:color w:val="FF0000"/>
        <w:sz w:val="18"/>
        <w:szCs w:val="18"/>
      </w:rPr>
      <w:t>Revision 02, Date: 2020 0515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8F2" w:rsidRDefault="005F18F2" w:rsidP="00D2723A">
      <w:pPr>
        <w:spacing w:after="0" w:line="240" w:lineRule="auto"/>
      </w:pPr>
      <w:r>
        <w:separator/>
      </w:r>
    </w:p>
  </w:footnote>
  <w:footnote w:type="continuationSeparator" w:id="0">
    <w:p w:rsidR="005F18F2" w:rsidRDefault="005F18F2" w:rsidP="00D27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24" w:rsidRPr="0033415F" w:rsidRDefault="005F18F2" w:rsidP="0033415F">
    <w:pPr>
      <w:pStyle w:val="Header"/>
      <w:pBdr>
        <w:bottom w:val="single" w:sz="4" w:space="1" w:color="auto"/>
      </w:pBdr>
      <w:tabs>
        <w:tab w:val="clear" w:pos="4680"/>
        <w:tab w:val="clear" w:pos="9360"/>
      </w:tabs>
      <w:spacing w:after="240"/>
      <w:rPr>
        <w:rFonts w:ascii="Arial" w:eastAsia="Times New Roman" w:hAnsi="Arial" w:cs="Arial"/>
        <w:spacing w:val="12"/>
        <w:sz w:val="36"/>
        <w:szCs w:val="20"/>
        <w:lang w:val="en-US"/>
      </w:rPr>
    </w:pPr>
    <w:sdt>
      <w:sdtPr>
        <w:rPr>
          <w:rFonts w:ascii="Arial" w:eastAsia="Times New Roman" w:hAnsi="Arial" w:cs="Arial"/>
          <w:spacing w:val="12"/>
          <w:sz w:val="36"/>
          <w:szCs w:val="20"/>
          <w:lang w:val="en-US"/>
        </w:rPr>
        <w:id w:val="-1429427924"/>
        <w:docPartObj>
          <w:docPartGallery w:val="Watermarks"/>
          <w:docPartUnique/>
        </w:docPartObj>
      </w:sdtPr>
      <w:sdtEndPr/>
      <w:sdtContent>
        <w:r>
          <w:rPr>
            <w:rFonts w:ascii="Arial" w:eastAsia="Times New Roman" w:hAnsi="Arial" w:cs="Arial"/>
            <w:spacing w:val="12"/>
            <w:sz w:val="36"/>
            <w:szCs w:val="20"/>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2723A" w:rsidRPr="008D0BFA">
      <w:rPr>
        <w:rFonts w:ascii="Arial" w:eastAsia="Times New Roman" w:hAnsi="Arial" w:cs="Arial"/>
        <w:b/>
        <w:spacing w:val="12"/>
        <w:sz w:val="36"/>
        <w:szCs w:val="20"/>
        <w:lang w:val="en-US"/>
      </w:rPr>
      <w:t xml:space="preserve">Sample </w:t>
    </w:r>
    <w:r w:rsidR="00141DC9" w:rsidRPr="008D0BFA">
      <w:rPr>
        <w:rFonts w:ascii="Arial" w:eastAsia="Times New Roman" w:hAnsi="Arial" w:cs="Arial"/>
        <w:b/>
        <w:spacing w:val="12"/>
        <w:sz w:val="36"/>
        <w:szCs w:val="20"/>
        <w:lang w:val="en-US"/>
      </w:rPr>
      <w:t xml:space="preserve">RFI </w:t>
    </w:r>
    <w:r w:rsidR="00D2723A" w:rsidRPr="008D0BFA">
      <w:rPr>
        <w:rFonts w:ascii="Arial" w:eastAsia="Times New Roman" w:hAnsi="Arial" w:cs="Arial"/>
        <w:b/>
        <w:spacing w:val="12"/>
        <w:sz w:val="36"/>
        <w:szCs w:val="20"/>
        <w:lang w:val="en-US"/>
      </w:rPr>
      <w:t>Supplementary Conditions for CCDC</w:t>
    </w:r>
    <w:r w:rsidR="00141DC9" w:rsidRPr="008D0BFA">
      <w:rPr>
        <w:rFonts w:ascii="Arial" w:eastAsia="Times New Roman" w:hAnsi="Arial" w:cs="Arial"/>
        <w:b/>
        <w:spacing w:val="12"/>
        <w:sz w:val="36"/>
        <w:szCs w:val="20"/>
        <w:lang w:val="en-US"/>
      </w:rPr>
      <w:t xml:space="preserve"> </w:t>
    </w:r>
    <w:r w:rsidR="00D2723A" w:rsidRPr="008D0BFA">
      <w:rPr>
        <w:rFonts w:ascii="Arial" w:eastAsia="Times New Roman" w:hAnsi="Arial" w:cs="Arial"/>
        <w:b/>
        <w:spacing w:val="12"/>
        <w:sz w:val="36"/>
        <w:szCs w:val="20"/>
        <w:lang w:val="en-US"/>
      </w:rPr>
      <w:t>2</w:t>
    </w:r>
    <w:r w:rsidR="0033415F" w:rsidRPr="008D0BFA">
      <w:rPr>
        <w:rFonts w:ascii="Arial" w:eastAsia="Times New Roman" w:hAnsi="Arial" w:cs="Arial"/>
        <w:b/>
        <w:spacing w:val="12"/>
        <w:sz w:val="36"/>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C9" w:rsidRPr="0033415F" w:rsidRDefault="005F18F2" w:rsidP="0033415F">
    <w:pPr>
      <w:pStyle w:val="Header"/>
      <w:pBdr>
        <w:bottom w:val="single" w:sz="4" w:space="1" w:color="auto"/>
      </w:pBdr>
      <w:tabs>
        <w:tab w:val="clear" w:pos="4680"/>
        <w:tab w:val="clear" w:pos="9360"/>
      </w:tabs>
      <w:spacing w:after="240"/>
      <w:rPr>
        <w:rFonts w:ascii="Arial" w:eastAsia="Times New Roman" w:hAnsi="Arial" w:cs="Arial"/>
        <w:spacing w:val="12"/>
        <w:sz w:val="36"/>
        <w:szCs w:val="20"/>
        <w:lang w:val="en-US"/>
      </w:rPr>
    </w:pPr>
    <w:sdt>
      <w:sdtPr>
        <w:rPr>
          <w:rFonts w:ascii="Arial" w:eastAsia="Times New Roman" w:hAnsi="Arial" w:cs="Arial"/>
          <w:spacing w:val="12"/>
          <w:sz w:val="36"/>
          <w:szCs w:val="20"/>
          <w:lang w:val="en-US"/>
        </w:rPr>
        <w:id w:val="-1560481850"/>
        <w:docPartObj>
          <w:docPartGallery w:val="Watermarks"/>
          <w:docPartUnique/>
        </w:docPartObj>
      </w:sdtPr>
      <w:sdtEndPr/>
      <w:sdtContent>
        <w:r>
          <w:rPr>
            <w:rFonts w:ascii="Arial" w:eastAsia="Times New Roman" w:hAnsi="Arial" w:cs="Arial"/>
            <w:spacing w:val="12"/>
            <w:sz w:val="36"/>
            <w:szCs w:val="20"/>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41DC9" w:rsidRPr="0033415F">
      <w:rPr>
        <w:rFonts w:ascii="Arial" w:eastAsia="Times New Roman" w:hAnsi="Arial" w:cs="Arial"/>
        <w:spacing w:val="12"/>
        <w:sz w:val="36"/>
        <w:szCs w:val="20"/>
        <w:lang w:val="en-US"/>
      </w:rPr>
      <w:t xml:space="preserve">Sample </w:t>
    </w:r>
    <w:r w:rsidR="00141DC9">
      <w:rPr>
        <w:rFonts w:ascii="Arial" w:eastAsia="Times New Roman" w:hAnsi="Arial" w:cs="Arial"/>
        <w:spacing w:val="12"/>
        <w:sz w:val="36"/>
        <w:szCs w:val="20"/>
        <w:lang w:val="en-US"/>
      </w:rPr>
      <w:t xml:space="preserve">RFI </w:t>
    </w:r>
    <w:r w:rsidR="00141DC9" w:rsidRPr="0033415F">
      <w:rPr>
        <w:rFonts w:ascii="Arial" w:eastAsia="Times New Roman" w:hAnsi="Arial" w:cs="Arial"/>
        <w:spacing w:val="12"/>
        <w:sz w:val="36"/>
        <w:szCs w:val="20"/>
        <w:lang w:val="en-US"/>
      </w:rPr>
      <w:t>Supplementary Conditions for CCDC</w:t>
    </w:r>
    <w:r w:rsidR="00141DC9">
      <w:rPr>
        <w:rFonts w:ascii="Arial" w:eastAsia="Times New Roman" w:hAnsi="Arial" w:cs="Arial"/>
        <w:spacing w:val="12"/>
        <w:sz w:val="36"/>
        <w:szCs w:val="20"/>
        <w:lang w:val="en-US"/>
      </w:rPr>
      <w:t xml:space="preserve"> 5B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59"/>
    <w:rsid w:val="0000457A"/>
    <w:rsid w:val="0001120F"/>
    <w:rsid w:val="00016702"/>
    <w:rsid w:val="0002014D"/>
    <w:rsid w:val="000248E1"/>
    <w:rsid w:val="00025AB3"/>
    <w:rsid w:val="0004279D"/>
    <w:rsid w:val="00055923"/>
    <w:rsid w:val="0007059D"/>
    <w:rsid w:val="00081780"/>
    <w:rsid w:val="00083999"/>
    <w:rsid w:val="0008740A"/>
    <w:rsid w:val="00087EF2"/>
    <w:rsid w:val="0009498A"/>
    <w:rsid w:val="00095BA1"/>
    <w:rsid w:val="000A0062"/>
    <w:rsid w:val="000A54DB"/>
    <w:rsid w:val="000B0CA3"/>
    <w:rsid w:val="000B38F6"/>
    <w:rsid w:val="000C5CF4"/>
    <w:rsid w:val="000C7A08"/>
    <w:rsid w:val="000D2F65"/>
    <w:rsid w:val="000D78B3"/>
    <w:rsid w:val="000D7BED"/>
    <w:rsid w:val="000E0B3B"/>
    <w:rsid w:val="000E6747"/>
    <w:rsid w:val="000F6E9D"/>
    <w:rsid w:val="000F7E1F"/>
    <w:rsid w:val="00100875"/>
    <w:rsid w:val="00102D2C"/>
    <w:rsid w:val="00102D40"/>
    <w:rsid w:val="00107617"/>
    <w:rsid w:val="0012440C"/>
    <w:rsid w:val="00126A40"/>
    <w:rsid w:val="001322C5"/>
    <w:rsid w:val="00137127"/>
    <w:rsid w:val="0014051D"/>
    <w:rsid w:val="001414A7"/>
    <w:rsid w:val="00141DC9"/>
    <w:rsid w:val="001441C3"/>
    <w:rsid w:val="00152BA5"/>
    <w:rsid w:val="0017183B"/>
    <w:rsid w:val="00172569"/>
    <w:rsid w:val="001800A6"/>
    <w:rsid w:val="001805D3"/>
    <w:rsid w:val="00197402"/>
    <w:rsid w:val="001A0D04"/>
    <w:rsid w:val="001A0EFE"/>
    <w:rsid w:val="001B3A9C"/>
    <w:rsid w:val="001B7FF7"/>
    <w:rsid w:val="001C1685"/>
    <w:rsid w:val="001C1924"/>
    <w:rsid w:val="001C223D"/>
    <w:rsid w:val="001C3327"/>
    <w:rsid w:val="001C51EB"/>
    <w:rsid w:val="001C6626"/>
    <w:rsid w:val="001D1757"/>
    <w:rsid w:val="001D3746"/>
    <w:rsid w:val="001D717E"/>
    <w:rsid w:val="001E01DB"/>
    <w:rsid w:val="001E65B0"/>
    <w:rsid w:val="001F27F2"/>
    <w:rsid w:val="001F341B"/>
    <w:rsid w:val="001F6D72"/>
    <w:rsid w:val="002073ED"/>
    <w:rsid w:val="00207FA7"/>
    <w:rsid w:val="00212A75"/>
    <w:rsid w:val="00215A47"/>
    <w:rsid w:val="00217AD7"/>
    <w:rsid w:val="002357F3"/>
    <w:rsid w:val="00243F93"/>
    <w:rsid w:val="00246245"/>
    <w:rsid w:val="002475D3"/>
    <w:rsid w:val="00247BED"/>
    <w:rsid w:val="00262619"/>
    <w:rsid w:val="00275C75"/>
    <w:rsid w:val="00283A69"/>
    <w:rsid w:val="002A2EC6"/>
    <w:rsid w:val="002A41AC"/>
    <w:rsid w:val="002A7B38"/>
    <w:rsid w:val="002B28F4"/>
    <w:rsid w:val="002B3561"/>
    <w:rsid w:val="002D6A5F"/>
    <w:rsid w:val="00302A4E"/>
    <w:rsid w:val="00310DA3"/>
    <w:rsid w:val="0032799B"/>
    <w:rsid w:val="00333605"/>
    <w:rsid w:val="0033415F"/>
    <w:rsid w:val="0034205E"/>
    <w:rsid w:val="003512A7"/>
    <w:rsid w:val="003535A0"/>
    <w:rsid w:val="00354DBC"/>
    <w:rsid w:val="00357524"/>
    <w:rsid w:val="003577B8"/>
    <w:rsid w:val="0035792A"/>
    <w:rsid w:val="00357BCC"/>
    <w:rsid w:val="003600B0"/>
    <w:rsid w:val="00361E97"/>
    <w:rsid w:val="00361F13"/>
    <w:rsid w:val="00362591"/>
    <w:rsid w:val="003714F6"/>
    <w:rsid w:val="0037192A"/>
    <w:rsid w:val="0037260F"/>
    <w:rsid w:val="00374CA6"/>
    <w:rsid w:val="00377B52"/>
    <w:rsid w:val="00382226"/>
    <w:rsid w:val="00386D60"/>
    <w:rsid w:val="00391B21"/>
    <w:rsid w:val="00393838"/>
    <w:rsid w:val="003A0968"/>
    <w:rsid w:val="003A1D90"/>
    <w:rsid w:val="003B1A55"/>
    <w:rsid w:val="003B4D68"/>
    <w:rsid w:val="003C02E5"/>
    <w:rsid w:val="003C20E6"/>
    <w:rsid w:val="003C47FA"/>
    <w:rsid w:val="003C6047"/>
    <w:rsid w:val="003C6264"/>
    <w:rsid w:val="003D09EF"/>
    <w:rsid w:val="003D2BDF"/>
    <w:rsid w:val="003D57EE"/>
    <w:rsid w:val="003F1D00"/>
    <w:rsid w:val="003F28DA"/>
    <w:rsid w:val="004022D5"/>
    <w:rsid w:val="00403FF2"/>
    <w:rsid w:val="0040488B"/>
    <w:rsid w:val="00414D01"/>
    <w:rsid w:val="0041561D"/>
    <w:rsid w:val="00417F92"/>
    <w:rsid w:val="0042364B"/>
    <w:rsid w:val="00430DAC"/>
    <w:rsid w:val="00434ABE"/>
    <w:rsid w:val="0044654A"/>
    <w:rsid w:val="00447224"/>
    <w:rsid w:val="004476F6"/>
    <w:rsid w:val="00447AEC"/>
    <w:rsid w:val="00451BA3"/>
    <w:rsid w:val="0045369F"/>
    <w:rsid w:val="00460832"/>
    <w:rsid w:val="004701BF"/>
    <w:rsid w:val="00476756"/>
    <w:rsid w:val="00476B8B"/>
    <w:rsid w:val="00477855"/>
    <w:rsid w:val="004810A7"/>
    <w:rsid w:val="00485BE7"/>
    <w:rsid w:val="0049010A"/>
    <w:rsid w:val="00491456"/>
    <w:rsid w:val="00496EFB"/>
    <w:rsid w:val="004A0078"/>
    <w:rsid w:val="004A0EB3"/>
    <w:rsid w:val="004A13CE"/>
    <w:rsid w:val="004A1A49"/>
    <w:rsid w:val="004B0884"/>
    <w:rsid w:val="004B1614"/>
    <w:rsid w:val="004B26C7"/>
    <w:rsid w:val="004B5366"/>
    <w:rsid w:val="004B6A2A"/>
    <w:rsid w:val="004B7A4B"/>
    <w:rsid w:val="004C4C04"/>
    <w:rsid w:val="004C7251"/>
    <w:rsid w:val="004C7330"/>
    <w:rsid w:val="004D0D20"/>
    <w:rsid w:val="004D25F4"/>
    <w:rsid w:val="004D71F9"/>
    <w:rsid w:val="004D7B92"/>
    <w:rsid w:val="004E4BCA"/>
    <w:rsid w:val="004E62C2"/>
    <w:rsid w:val="004F637E"/>
    <w:rsid w:val="005005A9"/>
    <w:rsid w:val="005176E1"/>
    <w:rsid w:val="0052582E"/>
    <w:rsid w:val="00527C2B"/>
    <w:rsid w:val="005359E9"/>
    <w:rsid w:val="00541347"/>
    <w:rsid w:val="00551071"/>
    <w:rsid w:val="00551AED"/>
    <w:rsid w:val="00553933"/>
    <w:rsid w:val="005541E1"/>
    <w:rsid w:val="00556BDC"/>
    <w:rsid w:val="00564F64"/>
    <w:rsid w:val="00567104"/>
    <w:rsid w:val="005716C5"/>
    <w:rsid w:val="0057397C"/>
    <w:rsid w:val="0058406E"/>
    <w:rsid w:val="00584F42"/>
    <w:rsid w:val="005918EA"/>
    <w:rsid w:val="00591A42"/>
    <w:rsid w:val="005A0235"/>
    <w:rsid w:val="005B0F94"/>
    <w:rsid w:val="005B2892"/>
    <w:rsid w:val="005B4698"/>
    <w:rsid w:val="005B65D8"/>
    <w:rsid w:val="005C36C3"/>
    <w:rsid w:val="005C485D"/>
    <w:rsid w:val="005C5125"/>
    <w:rsid w:val="005C65E0"/>
    <w:rsid w:val="005C707B"/>
    <w:rsid w:val="005D1A36"/>
    <w:rsid w:val="005D273A"/>
    <w:rsid w:val="005E2C45"/>
    <w:rsid w:val="005E53BD"/>
    <w:rsid w:val="005E6650"/>
    <w:rsid w:val="005F1656"/>
    <w:rsid w:val="005F18F2"/>
    <w:rsid w:val="005F2C97"/>
    <w:rsid w:val="005F52FA"/>
    <w:rsid w:val="005F7E20"/>
    <w:rsid w:val="006047E8"/>
    <w:rsid w:val="00606129"/>
    <w:rsid w:val="00606BB6"/>
    <w:rsid w:val="00610E88"/>
    <w:rsid w:val="006125F8"/>
    <w:rsid w:val="006171B2"/>
    <w:rsid w:val="00626C4C"/>
    <w:rsid w:val="00631B82"/>
    <w:rsid w:val="006329D2"/>
    <w:rsid w:val="00632D9C"/>
    <w:rsid w:val="00633794"/>
    <w:rsid w:val="006367AD"/>
    <w:rsid w:val="00637674"/>
    <w:rsid w:val="00637820"/>
    <w:rsid w:val="00640DC8"/>
    <w:rsid w:val="00647D45"/>
    <w:rsid w:val="00660B1E"/>
    <w:rsid w:val="00666384"/>
    <w:rsid w:val="006711C2"/>
    <w:rsid w:val="00672628"/>
    <w:rsid w:val="00674CC4"/>
    <w:rsid w:val="0068022C"/>
    <w:rsid w:val="006850FF"/>
    <w:rsid w:val="00685989"/>
    <w:rsid w:val="00686136"/>
    <w:rsid w:val="00686CC9"/>
    <w:rsid w:val="00691662"/>
    <w:rsid w:val="00695BAE"/>
    <w:rsid w:val="006A5D93"/>
    <w:rsid w:val="006A6A59"/>
    <w:rsid w:val="006B3BCC"/>
    <w:rsid w:val="006B7ACC"/>
    <w:rsid w:val="006C4A5E"/>
    <w:rsid w:val="006D04D4"/>
    <w:rsid w:val="006D7707"/>
    <w:rsid w:val="006E01C5"/>
    <w:rsid w:val="006E3850"/>
    <w:rsid w:val="006E3C05"/>
    <w:rsid w:val="006E597F"/>
    <w:rsid w:val="006F072E"/>
    <w:rsid w:val="006F5104"/>
    <w:rsid w:val="006F7591"/>
    <w:rsid w:val="00702D01"/>
    <w:rsid w:val="007053EB"/>
    <w:rsid w:val="00706798"/>
    <w:rsid w:val="007079E0"/>
    <w:rsid w:val="00714080"/>
    <w:rsid w:val="007140A0"/>
    <w:rsid w:val="0072414A"/>
    <w:rsid w:val="00726186"/>
    <w:rsid w:val="0072735A"/>
    <w:rsid w:val="00730398"/>
    <w:rsid w:val="0073221D"/>
    <w:rsid w:val="0074075F"/>
    <w:rsid w:val="00741A13"/>
    <w:rsid w:val="00741FC7"/>
    <w:rsid w:val="00743A38"/>
    <w:rsid w:val="00746A7C"/>
    <w:rsid w:val="007479F4"/>
    <w:rsid w:val="0075012A"/>
    <w:rsid w:val="00751275"/>
    <w:rsid w:val="00761259"/>
    <w:rsid w:val="00761ABC"/>
    <w:rsid w:val="00766827"/>
    <w:rsid w:val="00781F8A"/>
    <w:rsid w:val="00787877"/>
    <w:rsid w:val="007B0EB8"/>
    <w:rsid w:val="007C2C41"/>
    <w:rsid w:val="007C4AEC"/>
    <w:rsid w:val="007D0B5C"/>
    <w:rsid w:val="007D13F5"/>
    <w:rsid w:val="007D2688"/>
    <w:rsid w:val="007D3BDD"/>
    <w:rsid w:val="007D516F"/>
    <w:rsid w:val="007D5192"/>
    <w:rsid w:val="007D69DB"/>
    <w:rsid w:val="007E0CD2"/>
    <w:rsid w:val="007F56D2"/>
    <w:rsid w:val="00800A70"/>
    <w:rsid w:val="00807E56"/>
    <w:rsid w:val="00811DBD"/>
    <w:rsid w:val="00817A06"/>
    <w:rsid w:val="00821B0B"/>
    <w:rsid w:val="00825EC6"/>
    <w:rsid w:val="00840122"/>
    <w:rsid w:val="00843068"/>
    <w:rsid w:val="00854E43"/>
    <w:rsid w:val="00863F32"/>
    <w:rsid w:val="008643E2"/>
    <w:rsid w:val="00864A46"/>
    <w:rsid w:val="00865DED"/>
    <w:rsid w:val="00874346"/>
    <w:rsid w:val="00877BAD"/>
    <w:rsid w:val="00893819"/>
    <w:rsid w:val="00894503"/>
    <w:rsid w:val="0089750A"/>
    <w:rsid w:val="008A14D6"/>
    <w:rsid w:val="008A2D0C"/>
    <w:rsid w:val="008A33CD"/>
    <w:rsid w:val="008A6AB7"/>
    <w:rsid w:val="008B1469"/>
    <w:rsid w:val="008B1E13"/>
    <w:rsid w:val="008C5477"/>
    <w:rsid w:val="008D00E1"/>
    <w:rsid w:val="008D0BFA"/>
    <w:rsid w:val="008E45EF"/>
    <w:rsid w:val="008E7FC5"/>
    <w:rsid w:val="008F2649"/>
    <w:rsid w:val="008F3704"/>
    <w:rsid w:val="008F3FEA"/>
    <w:rsid w:val="008F4875"/>
    <w:rsid w:val="008F5248"/>
    <w:rsid w:val="00904F52"/>
    <w:rsid w:val="00910590"/>
    <w:rsid w:val="00911874"/>
    <w:rsid w:val="00922CA1"/>
    <w:rsid w:val="009235A3"/>
    <w:rsid w:val="00923763"/>
    <w:rsid w:val="009255ED"/>
    <w:rsid w:val="009255F1"/>
    <w:rsid w:val="00926110"/>
    <w:rsid w:val="00927191"/>
    <w:rsid w:val="0093095A"/>
    <w:rsid w:val="00935F03"/>
    <w:rsid w:val="009362B8"/>
    <w:rsid w:val="00945A20"/>
    <w:rsid w:val="0095258A"/>
    <w:rsid w:val="00957237"/>
    <w:rsid w:val="00970F8F"/>
    <w:rsid w:val="00977B19"/>
    <w:rsid w:val="00986453"/>
    <w:rsid w:val="009919CC"/>
    <w:rsid w:val="00994685"/>
    <w:rsid w:val="009A2EC5"/>
    <w:rsid w:val="009A7293"/>
    <w:rsid w:val="009A744E"/>
    <w:rsid w:val="009B6470"/>
    <w:rsid w:val="009B6DB2"/>
    <w:rsid w:val="009C37E7"/>
    <w:rsid w:val="009D507A"/>
    <w:rsid w:val="009E3CE2"/>
    <w:rsid w:val="009E3FEE"/>
    <w:rsid w:val="00A02D59"/>
    <w:rsid w:val="00A101F6"/>
    <w:rsid w:val="00A17502"/>
    <w:rsid w:val="00A22784"/>
    <w:rsid w:val="00A32F90"/>
    <w:rsid w:val="00A3608B"/>
    <w:rsid w:val="00A42D45"/>
    <w:rsid w:val="00A609A5"/>
    <w:rsid w:val="00A619DE"/>
    <w:rsid w:val="00A63669"/>
    <w:rsid w:val="00A63C65"/>
    <w:rsid w:val="00A64D76"/>
    <w:rsid w:val="00A652A3"/>
    <w:rsid w:val="00A655CA"/>
    <w:rsid w:val="00A73CAA"/>
    <w:rsid w:val="00A76709"/>
    <w:rsid w:val="00A76C14"/>
    <w:rsid w:val="00A806E6"/>
    <w:rsid w:val="00A8191D"/>
    <w:rsid w:val="00A953ED"/>
    <w:rsid w:val="00A95D17"/>
    <w:rsid w:val="00A966E3"/>
    <w:rsid w:val="00AA5DB5"/>
    <w:rsid w:val="00AA7F82"/>
    <w:rsid w:val="00AB6D27"/>
    <w:rsid w:val="00AC34FE"/>
    <w:rsid w:val="00AC4AE8"/>
    <w:rsid w:val="00AC4E8F"/>
    <w:rsid w:val="00AD1A71"/>
    <w:rsid w:val="00AE0183"/>
    <w:rsid w:val="00AE01A9"/>
    <w:rsid w:val="00AE26D5"/>
    <w:rsid w:val="00AE3EB8"/>
    <w:rsid w:val="00AE5ABF"/>
    <w:rsid w:val="00AF110B"/>
    <w:rsid w:val="00AF266A"/>
    <w:rsid w:val="00AF3715"/>
    <w:rsid w:val="00AF61F2"/>
    <w:rsid w:val="00B05167"/>
    <w:rsid w:val="00B05898"/>
    <w:rsid w:val="00B168D8"/>
    <w:rsid w:val="00B230C4"/>
    <w:rsid w:val="00B24299"/>
    <w:rsid w:val="00B24907"/>
    <w:rsid w:val="00B277C9"/>
    <w:rsid w:val="00B31ADB"/>
    <w:rsid w:val="00B31D3A"/>
    <w:rsid w:val="00B34616"/>
    <w:rsid w:val="00B34A48"/>
    <w:rsid w:val="00B4340D"/>
    <w:rsid w:val="00B51646"/>
    <w:rsid w:val="00B5420E"/>
    <w:rsid w:val="00B554D9"/>
    <w:rsid w:val="00B61395"/>
    <w:rsid w:val="00B66DD7"/>
    <w:rsid w:val="00B6701D"/>
    <w:rsid w:val="00B675F1"/>
    <w:rsid w:val="00B731E0"/>
    <w:rsid w:val="00B8141B"/>
    <w:rsid w:val="00B868F7"/>
    <w:rsid w:val="00B915C4"/>
    <w:rsid w:val="00BB4124"/>
    <w:rsid w:val="00BB573D"/>
    <w:rsid w:val="00BD5F1B"/>
    <w:rsid w:val="00BE03DB"/>
    <w:rsid w:val="00BE1AC3"/>
    <w:rsid w:val="00BE395B"/>
    <w:rsid w:val="00BE54EE"/>
    <w:rsid w:val="00BE5F2D"/>
    <w:rsid w:val="00C00B3D"/>
    <w:rsid w:val="00C03E4A"/>
    <w:rsid w:val="00C04DC0"/>
    <w:rsid w:val="00C071A8"/>
    <w:rsid w:val="00C108AA"/>
    <w:rsid w:val="00C140CA"/>
    <w:rsid w:val="00C15568"/>
    <w:rsid w:val="00C17A94"/>
    <w:rsid w:val="00C21B1A"/>
    <w:rsid w:val="00C24295"/>
    <w:rsid w:val="00C40481"/>
    <w:rsid w:val="00C556A0"/>
    <w:rsid w:val="00C61342"/>
    <w:rsid w:val="00C62C3B"/>
    <w:rsid w:val="00C73FC9"/>
    <w:rsid w:val="00C8017A"/>
    <w:rsid w:val="00CA16FB"/>
    <w:rsid w:val="00CA4C1F"/>
    <w:rsid w:val="00CB29ED"/>
    <w:rsid w:val="00CB35C8"/>
    <w:rsid w:val="00CB37FE"/>
    <w:rsid w:val="00CC0A84"/>
    <w:rsid w:val="00CC33A3"/>
    <w:rsid w:val="00CC39FF"/>
    <w:rsid w:val="00CD3FFA"/>
    <w:rsid w:val="00CD60E6"/>
    <w:rsid w:val="00CE06AB"/>
    <w:rsid w:val="00CE1A18"/>
    <w:rsid w:val="00CF4FD9"/>
    <w:rsid w:val="00D0207D"/>
    <w:rsid w:val="00D0592A"/>
    <w:rsid w:val="00D13522"/>
    <w:rsid w:val="00D21EC1"/>
    <w:rsid w:val="00D2265D"/>
    <w:rsid w:val="00D2363E"/>
    <w:rsid w:val="00D23D00"/>
    <w:rsid w:val="00D24256"/>
    <w:rsid w:val="00D2723A"/>
    <w:rsid w:val="00D33AA0"/>
    <w:rsid w:val="00D360B4"/>
    <w:rsid w:val="00D414C1"/>
    <w:rsid w:val="00D427D6"/>
    <w:rsid w:val="00D42C71"/>
    <w:rsid w:val="00D46758"/>
    <w:rsid w:val="00D54565"/>
    <w:rsid w:val="00D54DC5"/>
    <w:rsid w:val="00D60662"/>
    <w:rsid w:val="00D60842"/>
    <w:rsid w:val="00D60E73"/>
    <w:rsid w:val="00D64433"/>
    <w:rsid w:val="00D70EEF"/>
    <w:rsid w:val="00D77A7D"/>
    <w:rsid w:val="00D77F5C"/>
    <w:rsid w:val="00D831AB"/>
    <w:rsid w:val="00D862F7"/>
    <w:rsid w:val="00DA7F94"/>
    <w:rsid w:val="00DC36A1"/>
    <w:rsid w:val="00DE6DB1"/>
    <w:rsid w:val="00DF1216"/>
    <w:rsid w:val="00E00338"/>
    <w:rsid w:val="00E03B11"/>
    <w:rsid w:val="00E10DC2"/>
    <w:rsid w:val="00E14AD0"/>
    <w:rsid w:val="00E23A2F"/>
    <w:rsid w:val="00E25822"/>
    <w:rsid w:val="00E26ACE"/>
    <w:rsid w:val="00E26E1C"/>
    <w:rsid w:val="00E30B9F"/>
    <w:rsid w:val="00E33062"/>
    <w:rsid w:val="00E34DA7"/>
    <w:rsid w:val="00E36180"/>
    <w:rsid w:val="00E40718"/>
    <w:rsid w:val="00E425DD"/>
    <w:rsid w:val="00E43669"/>
    <w:rsid w:val="00E44BDD"/>
    <w:rsid w:val="00E50841"/>
    <w:rsid w:val="00E53960"/>
    <w:rsid w:val="00E55C42"/>
    <w:rsid w:val="00E55EA6"/>
    <w:rsid w:val="00E56095"/>
    <w:rsid w:val="00E57339"/>
    <w:rsid w:val="00E57869"/>
    <w:rsid w:val="00E60CBF"/>
    <w:rsid w:val="00E64563"/>
    <w:rsid w:val="00E64AD9"/>
    <w:rsid w:val="00E722F8"/>
    <w:rsid w:val="00E72789"/>
    <w:rsid w:val="00E73982"/>
    <w:rsid w:val="00E812C6"/>
    <w:rsid w:val="00E86531"/>
    <w:rsid w:val="00E91597"/>
    <w:rsid w:val="00E953E5"/>
    <w:rsid w:val="00E96D0D"/>
    <w:rsid w:val="00EA1FE9"/>
    <w:rsid w:val="00EA207B"/>
    <w:rsid w:val="00EB6032"/>
    <w:rsid w:val="00EB6287"/>
    <w:rsid w:val="00EB70FA"/>
    <w:rsid w:val="00EB7F9D"/>
    <w:rsid w:val="00EC3F71"/>
    <w:rsid w:val="00ED4CAE"/>
    <w:rsid w:val="00EE0F77"/>
    <w:rsid w:val="00EE6C21"/>
    <w:rsid w:val="00EF0DA1"/>
    <w:rsid w:val="00EF2EBA"/>
    <w:rsid w:val="00EF4294"/>
    <w:rsid w:val="00EF5865"/>
    <w:rsid w:val="00EF5F95"/>
    <w:rsid w:val="00EF775F"/>
    <w:rsid w:val="00F038BB"/>
    <w:rsid w:val="00F042F0"/>
    <w:rsid w:val="00F05B9E"/>
    <w:rsid w:val="00F155C5"/>
    <w:rsid w:val="00F21919"/>
    <w:rsid w:val="00F22F5B"/>
    <w:rsid w:val="00F240B6"/>
    <w:rsid w:val="00F24E2C"/>
    <w:rsid w:val="00F30DF4"/>
    <w:rsid w:val="00F352C7"/>
    <w:rsid w:val="00F37856"/>
    <w:rsid w:val="00F50F9E"/>
    <w:rsid w:val="00F517A9"/>
    <w:rsid w:val="00F53EBD"/>
    <w:rsid w:val="00F565D1"/>
    <w:rsid w:val="00F641F4"/>
    <w:rsid w:val="00F6609A"/>
    <w:rsid w:val="00F733A7"/>
    <w:rsid w:val="00F735DA"/>
    <w:rsid w:val="00F81F9F"/>
    <w:rsid w:val="00F85C5B"/>
    <w:rsid w:val="00F95935"/>
    <w:rsid w:val="00FA0D0F"/>
    <w:rsid w:val="00FA2FD3"/>
    <w:rsid w:val="00FA64DB"/>
    <w:rsid w:val="00FB354E"/>
    <w:rsid w:val="00FB35EA"/>
    <w:rsid w:val="00FB6B81"/>
    <w:rsid w:val="00FD326A"/>
    <w:rsid w:val="00FD3B64"/>
    <w:rsid w:val="00FD4F90"/>
    <w:rsid w:val="00FE0366"/>
    <w:rsid w:val="00FE0BF2"/>
    <w:rsid w:val="00FF47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26F9130-7C05-48C6-A9BA-B28860B7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F7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D2723A"/>
    <w:pPr>
      <w:tabs>
        <w:tab w:val="center" w:pos="4680"/>
        <w:tab w:val="right" w:pos="9360"/>
      </w:tabs>
      <w:spacing w:after="0" w:line="240" w:lineRule="auto"/>
    </w:pPr>
  </w:style>
  <w:style w:type="character" w:customStyle="1" w:styleId="HeaderChar">
    <w:name w:val="Header Char"/>
    <w:basedOn w:val="DefaultParagraphFont"/>
    <w:link w:val="Header"/>
    <w:rsid w:val="00D2723A"/>
  </w:style>
  <w:style w:type="paragraph" w:styleId="Footer">
    <w:name w:val="footer"/>
    <w:basedOn w:val="Normal"/>
    <w:link w:val="FooterChar"/>
    <w:uiPriority w:val="99"/>
    <w:unhideWhenUsed/>
    <w:rsid w:val="00D27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23A"/>
  </w:style>
  <w:style w:type="character" w:styleId="Emphasis">
    <w:name w:val="Emphasis"/>
    <w:uiPriority w:val="20"/>
    <w:qFormat/>
    <w:rsid w:val="0033415F"/>
    <w:rPr>
      <w:i/>
      <w:iCs/>
    </w:rPr>
  </w:style>
  <w:style w:type="paragraph" w:styleId="NormalWeb">
    <w:name w:val="Normal (Web)"/>
    <w:basedOn w:val="Normal"/>
    <w:uiPriority w:val="99"/>
    <w:semiHidden/>
    <w:unhideWhenUsed/>
    <w:rsid w:val="0033415F"/>
    <w:pPr>
      <w:spacing w:before="100" w:beforeAutospacing="1" w:after="100" w:afterAutospacing="1" w:line="240" w:lineRule="auto"/>
    </w:pPr>
    <w:rPr>
      <w:rFonts w:ascii="Times New Roman" w:eastAsiaTheme="minorEastAsia"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HOK Group, Inc.</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RFI Supplementary Conditions for CCDC 2 &amp; 5B</dc:title>
  <dc:subject/>
  <dc:creator>Allen Humphries</dc:creator>
  <cp:keywords>MoProj</cp:keywords>
  <dc:description/>
  <cp:lastModifiedBy>Allen Humphries</cp:lastModifiedBy>
  <cp:revision>5</cp:revision>
  <dcterms:created xsi:type="dcterms:W3CDTF">2020-05-11T20:36:00Z</dcterms:created>
  <dcterms:modified xsi:type="dcterms:W3CDTF">2020-06-01T18:33:00Z</dcterms:modified>
</cp:coreProperties>
</file>